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FEE6E" w14:textId="149A3ADC" w:rsidR="00BA352C" w:rsidRPr="00627BF3" w:rsidRDefault="00B57054" w:rsidP="00627BF3">
      <w:pPr>
        <w:pStyle w:val="Balk1"/>
        <w:spacing w:before="74" w:line="240" w:lineRule="auto"/>
        <w:ind w:left="248" w:right="265"/>
        <w:jc w:val="center"/>
      </w:pPr>
      <w:bookmarkStart w:id="0" w:name="_GoBack"/>
      <w:bookmarkEnd w:id="0"/>
      <w:r w:rsidRPr="00627BF3">
        <w:t>İDARİ ŞARTNAME</w:t>
      </w:r>
    </w:p>
    <w:p w14:paraId="7E9ABC36" w14:textId="77777777" w:rsidR="00B57054" w:rsidRPr="00627BF3" w:rsidRDefault="00B57054" w:rsidP="00627BF3">
      <w:pPr>
        <w:pStyle w:val="Balk1"/>
        <w:spacing w:before="74" w:line="240" w:lineRule="auto"/>
        <w:ind w:left="248" w:right="265"/>
      </w:pPr>
    </w:p>
    <w:p w14:paraId="1133640C" w14:textId="77777777" w:rsidR="00BA352C" w:rsidRPr="00627BF3" w:rsidRDefault="00BA352C" w:rsidP="00627BF3">
      <w:pPr>
        <w:spacing w:before="174"/>
        <w:ind w:left="248" w:right="260"/>
        <w:jc w:val="both"/>
        <w:rPr>
          <w:b/>
          <w:sz w:val="24"/>
          <w:szCs w:val="24"/>
        </w:rPr>
      </w:pPr>
      <w:r w:rsidRPr="00627BF3">
        <w:rPr>
          <w:b/>
          <w:sz w:val="24"/>
          <w:szCs w:val="24"/>
        </w:rPr>
        <w:t>I- İHALENİN KONUSU VE TEKLİF VERMEYE İLİŞKİN HUSUSLAR</w:t>
      </w:r>
    </w:p>
    <w:p w14:paraId="7B91E0B8" w14:textId="77777777" w:rsidR="00BA352C" w:rsidRPr="00627BF3" w:rsidRDefault="00BA352C" w:rsidP="00627BF3">
      <w:pPr>
        <w:spacing w:before="118" w:line="275" w:lineRule="exact"/>
        <w:ind w:left="115"/>
        <w:jc w:val="both"/>
        <w:rPr>
          <w:b/>
          <w:sz w:val="24"/>
          <w:szCs w:val="24"/>
          <w:u w:val="single"/>
        </w:rPr>
      </w:pPr>
      <w:r w:rsidRPr="00627BF3">
        <w:rPr>
          <w:b/>
          <w:sz w:val="24"/>
          <w:szCs w:val="24"/>
          <w:u w:val="single"/>
        </w:rPr>
        <w:t>Madde 1</w:t>
      </w:r>
      <w:r w:rsidRPr="00627BF3">
        <w:rPr>
          <w:b/>
          <w:sz w:val="24"/>
          <w:szCs w:val="24"/>
        </w:rPr>
        <w:t xml:space="preserve"> - İdareye ilişkin bilgiler</w:t>
      </w:r>
    </w:p>
    <w:p w14:paraId="2666F42C" w14:textId="77777777" w:rsidR="00BA352C" w:rsidRPr="00627BF3" w:rsidRDefault="00BA352C" w:rsidP="00627BF3">
      <w:pPr>
        <w:pStyle w:val="ListeParagraf"/>
        <w:numPr>
          <w:ilvl w:val="1"/>
          <w:numId w:val="2"/>
        </w:numPr>
        <w:tabs>
          <w:tab w:val="left" w:pos="539"/>
        </w:tabs>
        <w:spacing w:line="274" w:lineRule="exact"/>
        <w:ind w:hanging="424"/>
        <w:rPr>
          <w:sz w:val="24"/>
          <w:szCs w:val="24"/>
        </w:rPr>
      </w:pPr>
      <w:r w:rsidRPr="00627BF3">
        <w:rPr>
          <w:sz w:val="24"/>
          <w:szCs w:val="24"/>
        </w:rPr>
        <w:t>İdarenin;</w:t>
      </w:r>
    </w:p>
    <w:p w14:paraId="56B2033D" w14:textId="017BFBC5" w:rsidR="00BA352C" w:rsidRPr="00627BF3" w:rsidRDefault="00BA352C" w:rsidP="00627BF3">
      <w:pPr>
        <w:pStyle w:val="Balk1"/>
        <w:numPr>
          <w:ilvl w:val="2"/>
          <w:numId w:val="2"/>
        </w:numPr>
        <w:tabs>
          <w:tab w:val="left" w:pos="980"/>
        </w:tabs>
        <w:spacing w:line="242" w:lineRule="auto"/>
        <w:ind w:right="-36" w:firstLine="0"/>
      </w:pPr>
      <w:r w:rsidRPr="00627BF3">
        <w:rPr>
          <w:b w:val="0"/>
          <w:spacing w:val="-3"/>
        </w:rPr>
        <w:t>Adı</w:t>
      </w:r>
      <w:r w:rsidRPr="00627BF3">
        <w:rPr>
          <w:b w:val="0"/>
          <w:spacing w:val="-3"/>
        </w:rPr>
        <w:tab/>
      </w:r>
      <w:r w:rsidRPr="00627BF3">
        <w:rPr>
          <w:b w:val="0"/>
          <w:spacing w:val="-3"/>
        </w:rPr>
        <w:tab/>
        <w:t xml:space="preserve">: </w:t>
      </w:r>
      <w:r w:rsidR="009E7CD9" w:rsidRPr="00627BF3">
        <w:t>Beşiktaş</w:t>
      </w:r>
      <w:r w:rsidRPr="00627BF3">
        <w:t xml:space="preserve"> İlçe Milli Eğitim Müdürlüğü </w:t>
      </w:r>
    </w:p>
    <w:p w14:paraId="06333167" w14:textId="66452B3D" w:rsidR="00BA352C" w:rsidRPr="00627BF3" w:rsidRDefault="00BA352C" w:rsidP="00627BF3">
      <w:pPr>
        <w:pStyle w:val="Balk1"/>
        <w:numPr>
          <w:ilvl w:val="2"/>
          <w:numId w:val="2"/>
        </w:numPr>
        <w:tabs>
          <w:tab w:val="left" w:pos="980"/>
        </w:tabs>
        <w:spacing w:line="242" w:lineRule="auto"/>
        <w:ind w:right="-36" w:firstLine="0"/>
        <w:rPr>
          <w:b w:val="0"/>
        </w:rPr>
      </w:pPr>
      <w:r w:rsidRPr="00627BF3">
        <w:rPr>
          <w:b w:val="0"/>
        </w:rPr>
        <w:t>Adresi</w:t>
      </w:r>
      <w:r w:rsidRPr="00627BF3">
        <w:rPr>
          <w:b w:val="0"/>
        </w:rPr>
        <w:tab/>
      </w:r>
      <w:r w:rsidR="009E7CD9" w:rsidRPr="00627BF3">
        <w:rPr>
          <w:b w:val="0"/>
        </w:rPr>
        <w:t xml:space="preserve">: </w:t>
      </w:r>
      <w:bookmarkStart w:id="1" w:name="_Hlk154650229"/>
      <w:r w:rsidR="009E7CD9" w:rsidRPr="00627BF3">
        <w:rPr>
          <w:b w:val="0"/>
        </w:rPr>
        <w:t>Nis</w:t>
      </w:r>
      <w:r w:rsidR="008B1152">
        <w:rPr>
          <w:b w:val="0"/>
        </w:rPr>
        <w:t>b</w:t>
      </w:r>
      <w:r w:rsidR="009E7CD9" w:rsidRPr="00627BF3">
        <w:rPr>
          <w:b w:val="0"/>
        </w:rPr>
        <w:t>etiye Mahallesi Ahmet Adnan Saygun Caddesi Okul Sokak No</w:t>
      </w:r>
      <w:r w:rsidR="008B1152">
        <w:rPr>
          <w:b w:val="0"/>
        </w:rPr>
        <w:t>.</w:t>
      </w:r>
      <w:r w:rsidR="009E7CD9" w:rsidRPr="00627BF3">
        <w:rPr>
          <w:b w:val="0"/>
        </w:rPr>
        <w:t xml:space="preserve"> 4</w:t>
      </w:r>
    </w:p>
    <w:p w14:paraId="74FAE1A8" w14:textId="2420EA86" w:rsidR="00BA352C" w:rsidRPr="00627BF3" w:rsidRDefault="009E7CD9" w:rsidP="00627BF3">
      <w:pPr>
        <w:pStyle w:val="Balk1"/>
        <w:tabs>
          <w:tab w:val="left" w:pos="980"/>
        </w:tabs>
        <w:spacing w:line="242" w:lineRule="auto"/>
        <w:ind w:left="0" w:right="-36"/>
        <w:rPr>
          <w:b w:val="0"/>
        </w:rPr>
      </w:pPr>
      <w:r w:rsidRPr="00627BF3">
        <w:rPr>
          <w:b w:val="0"/>
        </w:rPr>
        <w:t xml:space="preserve">                 </w:t>
      </w:r>
      <w:r w:rsidR="00AE1AE1">
        <w:rPr>
          <w:b w:val="0"/>
        </w:rPr>
        <w:t xml:space="preserve">2. </w:t>
      </w:r>
      <w:r w:rsidRPr="00627BF3">
        <w:rPr>
          <w:b w:val="0"/>
        </w:rPr>
        <w:t xml:space="preserve">Ulus 34340 </w:t>
      </w:r>
      <w:r w:rsidR="00AE1AE1" w:rsidRPr="00AE1AE1">
        <w:rPr>
          <w:bCs w:val="0"/>
        </w:rPr>
        <w:t>Beşiktaş</w:t>
      </w:r>
      <w:r w:rsidR="00BA352C" w:rsidRPr="00AE1AE1">
        <w:rPr>
          <w:bCs w:val="0"/>
        </w:rPr>
        <w:t>/</w:t>
      </w:r>
      <w:r w:rsidR="00BA352C" w:rsidRPr="00627BF3">
        <w:t>İSTANBUL</w:t>
      </w:r>
    </w:p>
    <w:bookmarkEnd w:id="1"/>
    <w:p w14:paraId="57AFCE6F" w14:textId="2FEFA58D" w:rsidR="00BA352C" w:rsidRPr="00627BF3" w:rsidRDefault="00BA352C" w:rsidP="00627BF3">
      <w:pPr>
        <w:pStyle w:val="ListeParagraf"/>
        <w:numPr>
          <w:ilvl w:val="0"/>
          <w:numId w:val="5"/>
        </w:numPr>
        <w:tabs>
          <w:tab w:val="left" w:pos="966"/>
        </w:tabs>
        <w:spacing w:before="3" w:line="237" w:lineRule="auto"/>
        <w:ind w:right="-36" w:firstLine="0"/>
        <w:rPr>
          <w:b/>
          <w:sz w:val="24"/>
          <w:szCs w:val="24"/>
        </w:rPr>
      </w:pPr>
      <w:r w:rsidRPr="00627BF3">
        <w:rPr>
          <w:sz w:val="24"/>
          <w:szCs w:val="24"/>
        </w:rPr>
        <w:t>Telefon numarası</w:t>
      </w:r>
      <w:r w:rsidRPr="00627BF3">
        <w:rPr>
          <w:sz w:val="24"/>
          <w:szCs w:val="24"/>
        </w:rPr>
        <w:tab/>
        <w:t>:</w:t>
      </w:r>
      <w:r w:rsidRPr="00627BF3">
        <w:rPr>
          <w:spacing w:val="-16"/>
          <w:sz w:val="24"/>
          <w:szCs w:val="24"/>
        </w:rPr>
        <w:t xml:space="preserve"> </w:t>
      </w:r>
      <w:r w:rsidRPr="00627BF3">
        <w:rPr>
          <w:b/>
          <w:sz w:val="24"/>
          <w:szCs w:val="24"/>
        </w:rPr>
        <w:t>(021</w:t>
      </w:r>
      <w:r w:rsidR="009E7CD9" w:rsidRPr="00627BF3">
        <w:rPr>
          <w:b/>
          <w:sz w:val="24"/>
          <w:szCs w:val="24"/>
        </w:rPr>
        <w:t>2 325 49 28</w:t>
      </w:r>
      <w:r w:rsidR="005E0B12" w:rsidRPr="00627BF3">
        <w:rPr>
          <w:b/>
          <w:sz w:val="24"/>
          <w:szCs w:val="24"/>
        </w:rPr>
        <w:t>)</w:t>
      </w:r>
    </w:p>
    <w:p w14:paraId="0E8F6174" w14:textId="17AEE0E6" w:rsidR="00BA352C" w:rsidRPr="00627BF3" w:rsidRDefault="00BA352C" w:rsidP="00627BF3">
      <w:pPr>
        <w:pStyle w:val="ListeParagraf"/>
        <w:numPr>
          <w:ilvl w:val="0"/>
          <w:numId w:val="5"/>
        </w:numPr>
        <w:tabs>
          <w:tab w:val="left" w:pos="966"/>
        </w:tabs>
        <w:spacing w:before="3" w:line="237" w:lineRule="auto"/>
        <w:ind w:right="-36" w:firstLine="0"/>
        <w:rPr>
          <w:b/>
          <w:sz w:val="24"/>
          <w:szCs w:val="24"/>
        </w:rPr>
      </w:pPr>
      <w:r w:rsidRPr="00627BF3">
        <w:rPr>
          <w:b/>
          <w:sz w:val="24"/>
          <w:szCs w:val="24"/>
        </w:rPr>
        <w:t xml:space="preserve">ç) </w:t>
      </w:r>
      <w:r w:rsidRPr="00627BF3">
        <w:rPr>
          <w:sz w:val="24"/>
          <w:szCs w:val="24"/>
        </w:rPr>
        <w:t>Faks numarası</w:t>
      </w:r>
      <w:r w:rsidRPr="00627BF3">
        <w:rPr>
          <w:sz w:val="24"/>
          <w:szCs w:val="24"/>
        </w:rPr>
        <w:tab/>
        <w:t>:</w:t>
      </w:r>
      <w:r w:rsidRPr="00627BF3">
        <w:rPr>
          <w:spacing w:val="-7"/>
          <w:sz w:val="24"/>
          <w:szCs w:val="24"/>
        </w:rPr>
        <w:t xml:space="preserve"> </w:t>
      </w:r>
      <w:r w:rsidRPr="00627BF3">
        <w:rPr>
          <w:b/>
          <w:sz w:val="24"/>
          <w:szCs w:val="24"/>
        </w:rPr>
        <w:t>(021</w:t>
      </w:r>
      <w:r w:rsidR="009E7CD9" w:rsidRPr="00627BF3">
        <w:rPr>
          <w:b/>
          <w:sz w:val="24"/>
          <w:szCs w:val="24"/>
        </w:rPr>
        <w:t>2 325 48 91</w:t>
      </w:r>
      <w:r w:rsidR="005E0B12" w:rsidRPr="00627BF3">
        <w:rPr>
          <w:b/>
          <w:sz w:val="24"/>
          <w:szCs w:val="24"/>
        </w:rPr>
        <w:t>)</w:t>
      </w:r>
    </w:p>
    <w:p w14:paraId="2D9A4C8C" w14:textId="0F8E04ED" w:rsidR="00BA352C" w:rsidRPr="00627BF3" w:rsidRDefault="00BA352C" w:rsidP="00627BF3">
      <w:pPr>
        <w:pStyle w:val="ListeParagraf"/>
        <w:numPr>
          <w:ilvl w:val="0"/>
          <w:numId w:val="5"/>
        </w:numPr>
        <w:tabs>
          <w:tab w:val="left" w:pos="995"/>
        </w:tabs>
        <w:spacing w:before="3" w:line="275" w:lineRule="exact"/>
        <w:ind w:left="994" w:hanging="275"/>
        <w:rPr>
          <w:sz w:val="24"/>
          <w:szCs w:val="24"/>
        </w:rPr>
      </w:pPr>
      <w:r w:rsidRPr="00627BF3">
        <w:rPr>
          <w:sz w:val="24"/>
          <w:szCs w:val="24"/>
        </w:rPr>
        <w:t>İlgili personelinin adı, soyadı ve unvanı:</w:t>
      </w:r>
      <w:r w:rsidR="009E7CD9" w:rsidRPr="00627BF3">
        <w:rPr>
          <w:sz w:val="24"/>
          <w:szCs w:val="24"/>
        </w:rPr>
        <w:t xml:space="preserve"> Mustafa ÖZTÜRK/ Şef </w:t>
      </w:r>
    </w:p>
    <w:p w14:paraId="68EACF4B" w14:textId="77777777" w:rsidR="00627BF3" w:rsidRPr="00627BF3" w:rsidRDefault="00BA352C" w:rsidP="00627BF3">
      <w:pPr>
        <w:pStyle w:val="NormalWeb"/>
        <w:spacing w:before="0" w:beforeAutospacing="0" w:after="0" w:afterAutospacing="0"/>
        <w:jc w:val="both"/>
      </w:pPr>
      <w:r w:rsidRPr="00627BF3">
        <w:t xml:space="preserve">İstekliler, ihaleye ilişkin bilgileri yukarıdaki adres </w:t>
      </w:r>
      <w:r w:rsidRPr="00627BF3">
        <w:rPr>
          <w:spacing w:val="-3"/>
        </w:rPr>
        <w:t xml:space="preserve">ve </w:t>
      </w:r>
      <w:r w:rsidRPr="00627BF3">
        <w:t>numaralardan görevli personelle irtibat kurmak suretiyle alabilirler; istemeleri halinde ihale saatinden önce ihale edilecek kantin alanını da yerinde görebilirler.</w:t>
      </w:r>
      <w:r w:rsidR="005E0B12" w:rsidRPr="00627BF3">
        <w:t xml:space="preserve"> </w:t>
      </w:r>
    </w:p>
    <w:p w14:paraId="0BC1C825" w14:textId="4A413562" w:rsidR="00627BF3" w:rsidRPr="00627BF3" w:rsidRDefault="00627BF3" w:rsidP="00DC787E">
      <w:pPr>
        <w:shd w:val="clear" w:color="auto" w:fill="FFFFFF"/>
        <w:spacing w:line="274" w:lineRule="exact"/>
        <w:ind w:right="14" w:firstLine="708"/>
        <w:jc w:val="both"/>
        <w:rPr>
          <w:spacing w:val="-6"/>
          <w:sz w:val="24"/>
          <w:szCs w:val="24"/>
        </w:rPr>
      </w:pPr>
      <w:r w:rsidRPr="00627BF3">
        <w:rPr>
          <w:spacing w:val="-6"/>
          <w:sz w:val="24"/>
          <w:szCs w:val="24"/>
        </w:rPr>
        <w:t>İhaleye katılmak isteyenler ihale ile ilgili şartnameyi</w:t>
      </w:r>
      <w:r w:rsidRPr="00627BF3">
        <w:rPr>
          <w:b/>
          <w:spacing w:val="-2"/>
          <w:sz w:val="24"/>
          <w:szCs w:val="24"/>
        </w:rPr>
        <w:t xml:space="preserve"> </w:t>
      </w:r>
      <w:r>
        <w:rPr>
          <w:b/>
          <w:spacing w:val="-2"/>
          <w:sz w:val="24"/>
          <w:szCs w:val="24"/>
        </w:rPr>
        <w:t xml:space="preserve">Beşiktaş İlçe Milli Eğitim Müdürlüğünün T.C Ziraat Bankasında bulunan </w:t>
      </w:r>
      <w:r w:rsidR="00DC787E" w:rsidRPr="00DC787E">
        <w:rPr>
          <w:b/>
          <w:spacing w:val="-2"/>
          <w:sz w:val="24"/>
          <w:szCs w:val="24"/>
        </w:rPr>
        <w:t xml:space="preserve"> TR 97 0001 0005 2981 2905 9450 32</w:t>
      </w:r>
      <w:r w:rsidR="00DC787E">
        <w:rPr>
          <w:b/>
          <w:spacing w:val="-2"/>
          <w:sz w:val="24"/>
          <w:szCs w:val="24"/>
        </w:rPr>
        <w:t xml:space="preserve"> </w:t>
      </w:r>
      <w:r w:rsidRPr="00627BF3">
        <w:rPr>
          <w:spacing w:val="-2"/>
          <w:sz w:val="24"/>
          <w:szCs w:val="24"/>
        </w:rPr>
        <w:t>hesabına yatırılacak</w:t>
      </w:r>
      <w:r w:rsidRPr="00627BF3">
        <w:rPr>
          <w:spacing w:val="-6"/>
          <w:sz w:val="24"/>
          <w:szCs w:val="24"/>
        </w:rPr>
        <w:t xml:space="preserve"> </w:t>
      </w:r>
      <w:r w:rsidR="0037762A">
        <w:rPr>
          <w:b/>
          <w:bCs/>
          <w:spacing w:val="-6"/>
          <w:sz w:val="24"/>
          <w:szCs w:val="24"/>
        </w:rPr>
        <w:t>1</w:t>
      </w:r>
      <w:r w:rsidRPr="00627BF3">
        <w:rPr>
          <w:b/>
          <w:bCs/>
          <w:spacing w:val="-6"/>
          <w:sz w:val="24"/>
          <w:szCs w:val="24"/>
        </w:rPr>
        <w:t>.000,00</w:t>
      </w:r>
      <w:r>
        <w:rPr>
          <w:b/>
          <w:bCs/>
          <w:spacing w:val="-6"/>
          <w:sz w:val="24"/>
          <w:szCs w:val="24"/>
        </w:rPr>
        <w:t xml:space="preserve"> </w:t>
      </w:r>
      <w:r w:rsidRPr="00627BF3">
        <w:rPr>
          <w:b/>
          <w:bCs/>
          <w:spacing w:val="-6"/>
          <w:sz w:val="24"/>
          <w:szCs w:val="24"/>
        </w:rPr>
        <w:t>TL</w:t>
      </w:r>
      <w:r>
        <w:rPr>
          <w:b/>
          <w:spacing w:val="-6"/>
          <w:sz w:val="24"/>
          <w:szCs w:val="24"/>
        </w:rPr>
        <w:t>. (</w:t>
      </w:r>
      <w:r w:rsidR="0037762A">
        <w:rPr>
          <w:b/>
          <w:spacing w:val="-6"/>
          <w:sz w:val="24"/>
          <w:szCs w:val="24"/>
        </w:rPr>
        <w:t>B</w:t>
      </w:r>
      <w:r>
        <w:rPr>
          <w:b/>
          <w:spacing w:val="-6"/>
          <w:sz w:val="24"/>
          <w:szCs w:val="24"/>
        </w:rPr>
        <w:t xml:space="preserve">inlira) </w:t>
      </w:r>
      <w:r w:rsidRPr="00627BF3">
        <w:rPr>
          <w:spacing w:val="-6"/>
          <w:sz w:val="24"/>
          <w:szCs w:val="24"/>
        </w:rPr>
        <w:t xml:space="preserve">şartname bedeli karşılığında </w:t>
      </w:r>
      <w:r>
        <w:rPr>
          <w:spacing w:val="-6"/>
          <w:sz w:val="24"/>
          <w:szCs w:val="24"/>
        </w:rPr>
        <w:t>Beşiktaş</w:t>
      </w:r>
      <w:r w:rsidRPr="00627BF3">
        <w:rPr>
          <w:spacing w:val="-6"/>
          <w:sz w:val="24"/>
          <w:szCs w:val="24"/>
        </w:rPr>
        <w:t xml:space="preserve"> İlçe Milli Eğitim Müdürlüğü Destek Hizmetleri şubesinden</w:t>
      </w:r>
      <w:r w:rsidRPr="00627BF3">
        <w:rPr>
          <w:b/>
          <w:spacing w:val="-6"/>
          <w:sz w:val="24"/>
          <w:szCs w:val="24"/>
        </w:rPr>
        <w:t xml:space="preserve"> </w:t>
      </w:r>
      <w:r w:rsidRPr="00627BF3">
        <w:rPr>
          <w:spacing w:val="-7"/>
          <w:sz w:val="24"/>
          <w:szCs w:val="24"/>
        </w:rPr>
        <w:t xml:space="preserve">temin edebileceklerdir. Banka dekontunda </w:t>
      </w:r>
      <w:r w:rsidRPr="00627BF3">
        <w:rPr>
          <w:b/>
          <w:spacing w:val="-7"/>
          <w:sz w:val="24"/>
          <w:szCs w:val="24"/>
        </w:rPr>
        <w:t>Ad/</w:t>
      </w:r>
      <w:r>
        <w:rPr>
          <w:b/>
          <w:spacing w:val="-7"/>
          <w:sz w:val="24"/>
          <w:szCs w:val="24"/>
        </w:rPr>
        <w:t>S</w:t>
      </w:r>
      <w:r w:rsidRPr="00627BF3">
        <w:rPr>
          <w:b/>
          <w:spacing w:val="-7"/>
          <w:sz w:val="24"/>
          <w:szCs w:val="24"/>
        </w:rPr>
        <w:t>oyad,</w:t>
      </w:r>
      <w:r>
        <w:rPr>
          <w:b/>
          <w:spacing w:val="-7"/>
          <w:sz w:val="24"/>
          <w:szCs w:val="24"/>
        </w:rPr>
        <w:t xml:space="preserve"> </w:t>
      </w:r>
      <w:r w:rsidRPr="00627BF3">
        <w:rPr>
          <w:b/>
          <w:spacing w:val="-7"/>
          <w:sz w:val="24"/>
          <w:szCs w:val="24"/>
        </w:rPr>
        <w:t>okul ve işin adı yazılacak, şartname bedeli olduğu belirtilecektir.</w:t>
      </w:r>
    </w:p>
    <w:p w14:paraId="1377738C" w14:textId="2D346606" w:rsidR="00BA352C" w:rsidRPr="00627BF3" w:rsidRDefault="00BA352C" w:rsidP="00627BF3">
      <w:pPr>
        <w:pStyle w:val="ListeParagraf"/>
        <w:tabs>
          <w:tab w:val="left" w:pos="577"/>
        </w:tabs>
        <w:spacing w:line="242" w:lineRule="auto"/>
        <w:ind w:right="126"/>
        <w:rPr>
          <w:sz w:val="24"/>
          <w:szCs w:val="24"/>
        </w:rPr>
      </w:pPr>
    </w:p>
    <w:p w14:paraId="68988FC8" w14:textId="77777777" w:rsidR="00BA352C" w:rsidRPr="00627BF3" w:rsidRDefault="00BA352C" w:rsidP="00627BF3">
      <w:pPr>
        <w:pStyle w:val="Balk1"/>
        <w:spacing w:before="118" w:line="275" w:lineRule="exact"/>
      </w:pPr>
      <w:r w:rsidRPr="00627BF3">
        <w:rPr>
          <w:u w:val="single"/>
        </w:rPr>
        <w:t>Madde 2</w:t>
      </w:r>
      <w:r w:rsidRPr="00627BF3">
        <w:t xml:space="preserve"> - İhale konusu işe ilişkin bilgiler</w:t>
      </w:r>
    </w:p>
    <w:p w14:paraId="3FD0E843" w14:textId="77777777" w:rsidR="00BA352C" w:rsidRPr="00627BF3" w:rsidRDefault="00BA352C" w:rsidP="00627BF3">
      <w:pPr>
        <w:pStyle w:val="ListeParagraf"/>
        <w:numPr>
          <w:ilvl w:val="1"/>
          <w:numId w:val="1"/>
        </w:numPr>
        <w:tabs>
          <w:tab w:val="left" w:pos="539"/>
        </w:tabs>
        <w:spacing w:line="274" w:lineRule="exact"/>
        <w:ind w:hanging="424"/>
        <w:rPr>
          <w:sz w:val="24"/>
          <w:szCs w:val="24"/>
        </w:rPr>
      </w:pPr>
      <w:r w:rsidRPr="00627BF3">
        <w:rPr>
          <w:sz w:val="24"/>
          <w:szCs w:val="24"/>
        </w:rPr>
        <w:t>İhale konusu</w:t>
      </w:r>
      <w:r w:rsidRPr="00627BF3">
        <w:rPr>
          <w:spacing w:val="7"/>
          <w:sz w:val="24"/>
          <w:szCs w:val="24"/>
        </w:rPr>
        <w:t xml:space="preserve"> </w:t>
      </w:r>
      <w:r w:rsidRPr="00627BF3">
        <w:rPr>
          <w:sz w:val="24"/>
          <w:szCs w:val="24"/>
        </w:rPr>
        <w:t>hizmetin;</w:t>
      </w:r>
    </w:p>
    <w:p w14:paraId="4C6B2ECD" w14:textId="4BB0EBFF" w:rsidR="00BA352C" w:rsidRPr="00627BF3" w:rsidRDefault="00BA352C" w:rsidP="00D928A2">
      <w:pPr>
        <w:pStyle w:val="ListeParagraf"/>
        <w:numPr>
          <w:ilvl w:val="2"/>
          <w:numId w:val="1"/>
        </w:numPr>
        <w:tabs>
          <w:tab w:val="left" w:pos="851"/>
        </w:tabs>
        <w:spacing w:line="275" w:lineRule="exact"/>
        <w:ind w:hanging="265"/>
        <w:rPr>
          <w:sz w:val="24"/>
          <w:szCs w:val="24"/>
        </w:rPr>
      </w:pPr>
      <w:r w:rsidRPr="00627BF3">
        <w:rPr>
          <w:spacing w:val="-3"/>
          <w:sz w:val="24"/>
          <w:szCs w:val="24"/>
        </w:rPr>
        <w:t>Adı</w:t>
      </w:r>
      <w:r w:rsidR="00DF0365" w:rsidRPr="00627BF3">
        <w:rPr>
          <w:spacing w:val="-3"/>
          <w:sz w:val="24"/>
          <w:szCs w:val="24"/>
        </w:rPr>
        <w:t xml:space="preserve">  </w:t>
      </w:r>
      <w:r w:rsidRPr="00627BF3">
        <w:rPr>
          <w:spacing w:val="-3"/>
          <w:sz w:val="24"/>
          <w:szCs w:val="24"/>
        </w:rPr>
        <w:t>:</w:t>
      </w:r>
      <w:r w:rsidR="0037762A">
        <w:rPr>
          <w:spacing w:val="-3"/>
          <w:sz w:val="24"/>
          <w:szCs w:val="24"/>
        </w:rPr>
        <w:t xml:space="preserve"> </w:t>
      </w:r>
      <w:r w:rsidR="00D928A2">
        <w:rPr>
          <w:spacing w:val="-3"/>
          <w:sz w:val="24"/>
          <w:szCs w:val="24"/>
        </w:rPr>
        <w:t xml:space="preserve">Beşiktaş </w:t>
      </w:r>
      <w:r w:rsidR="0037762A">
        <w:rPr>
          <w:spacing w:val="-3"/>
          <w:sz w:val="24"/>
          <w:szCs w:val="24"/>
        </w:rPr>
        <w:t>Gazi</w:t>
      </w:r>
      <w:r w:rsidR="00D928A2">
        <w:rPr>
          <w:spacing w:val="-3"/>
          <w:sz w:val="24"/>
          <w:szCs w:val="24"/>
        </w:rPr>
        <w:t xml:space="preserve"> O</w:t>
      </w:r>
      <w:r w:rsidR="0037762A">
        <w:rPr>
          <w:spacing w:val="-3"/>
          <w:sz w:val="24"/>
          <w:szCs w:val="24"/>
        </w:rPr>
        <w:t>smanpaşa Ortaokulu</w:t>
      </w:r>
      <w:r w:rsidRPr="00627BF3">
        <w:rPr>
          <w:sz w:val="24"/>
          <w:szCs w:val="24"/>
        </w:rPr>
        <w:t xml:space="preserve"> Kantin Kiralama</w:t>
      </w:r>
      <w:r w:rsidRPr="00627BF3">
        <w:rPr>
          <w:spacing w:val="12"/>
          <w:sz w:val="24"/>
          <w:szCs w:val="24"/>
        </w:rPr>
        <w:t xml:space="preserve"> </w:t>
      </w:r>
      <w:r w:rsidRPr="00627BF3">
        <w:rPr>
          <w:sz w:val="24"/>
          <w:szCs w:val="24"/>
        </w:rPr>
        <w:t>İşi</w:t>
      </w:r>
    </w:p>
    <w:p w14:paraId="46EF4DDB" w14:textId="02DFD9CF" w:rsidR="00BA352C" w:rsidRPr="00627BF3" w:rsidRDefault="00BA352C" w:rsidP="00627BF3">
      <w:pPr>
        <w:pStyle w:val="ListeParagraf"/>
        <w:numPr>
          <w:ilvl w:val="2"/>
          <w:numId w:val="1"/>
        </w:numPr>
        <w:tabs>
          <w:tab w:val="left" w:pos="1091"/>
        </w:tabs>
        <w:spacing w:line="275" w:lineRule="exact"/>
        <w:ind w:hanging="265"/>
        <w:rPr>
          <w:sz w:val="24"/>
          <w:szCs w:val="24"/>
        </w:rPr>
      </w:pPr>
      <w:r w:rsidRPr="00627BF3">
        <w:rPr>
          <w:sz w:val="24"/>
          <w:szCs w:val="24"/>
        </w:rPr>
        <w:t xml:space="preserve">Kiralanacak Yerin Adresi: </w:t>
      </w:r>
      <w:r w:rsidR="00D928A2">
        <w:rPr>
          <w:sz w:val="24"/>
          <w:szCs w:val="24"/>
        </w:rPr>
        <w:t xml:space="preserve">Mecidiye Mah.Kabalak Sok. No.9 </w:t>
      </w:r>
      <w:r w:rsidR="009E7CD9" w:rsidRPr="00627BF3">
        <w:rPr>
          <w:sz w:val="24"/>
          <w:szCs w:val="24"/>
        </w:rPr>
        <w:t xml:space="preserve">Beşiktaş </w:t>
      </w:r>
      <w:r w:rsidRPr="00627BF3">
        <w:rPr>
          <w:sz w:val="24"/>
          <w:szCs w:val="24"/>
        </w:rPr>
        <w:t>/İSTANBUL</w:t>
      </w:r>
    </w:p>
    <w:p w14:paraId="658AAD2A" w14:textId="38815F93" w:rsidR="00BA352C" w:rsidRPr="00627BF3" w:rsidRDefault="00BA352C" w:rsidP="00627BF3">
      <w:pPr>
        <w:pStyle w:val="ListeParagraf"/>
        <w:numPr>
          <w:ilvl w:val="2"/>
          <w:numId w:val="1"/>
        </w:numPr>
        <w:tabs>
          <w:tab w:val="left" w:pos="1105"/>
        </w:tabs>
        <w:spacing w:before="3" w:line="275" w:lineRule="exact"/>
        <w:ind w:left="1104" w:hanging="279"/>
        <w:rPr>
          <w:sz w:val="24"/>
          <w:szCs w:val="24"/>
        </w:rPr>
      </w:pPr>
      <w:r w:rsidRPr="00627BF3">
        <w:rPr>
          <w:sz w:val="24"/>
          <w:szCs w:val="24"/>
        </w:rPr>
        <w:t>Miktarı ve Türü</w:t>
      </w:r>
      <w:r w:rsidR="00DF0365" w:rsidRPr="00627BF3">
        <w:rPr>
          <w:sz w:val="24"/>
          <w:szCs w:val="24"/>
        </w:rPr>
        <w:t xml:space="preserve"> </w:t>
      </w:r>
      <w:r w:rsidRPr="00627BF3">
        <w:rPr>
          <w:sz w:val="24"/>
          <w:szCs w:val="24"/>
        </w:rPr>
        <w:t>: 5 (Beş) Yıllık Kantin Kiralama</w:t>
      </w:r>
      <w:r w:rsidRPr="00627BF3">
        <w:rPr>
          <w:spacing w:val="12"/>
          <w:sz w:val="24"/>
          <w:szCs w:val="24"/>
        </w:rPr>
        <w:t xml:space="preserve"> </w:t>
      </w:r>
      <w:r w:rsidRPr="00627BF3">
        <w:rPr>
          <w:sz w:val="24"/>
          <w:szCs w:val="24"/>
        </w:rPr>
        <w:t xml:space="preserve">İşi. </w:t>
      </w:r>
    </w:p>
    <w:p w14:paraId="1421FF99" w14:textId="2DC95768" w:rsidR="00BA352C" w:rsidRPr="00627BF3" w:rsidRDefault="00BA352C" w:rsidP="00627BF3">
      <w:pPr>
        <w:pStyle w:val="ListeParagraf"/>
        <w:numPr>
          <w:ilvl w:val="2"/>
          <w:numId w:val="1"/>
        </w:numPr>
        <w:tabs>
          <w:tab w:val="left" w:pos="1105"/>
        </w:tabs>
        <w:spacing w:before="3" w:line="275" w:lineRule="exact"/>
        <w:ind w:left="1104" w:hanging="279"/>
        <w:rPr>
          <w:sz w:val="24"/>
          <w:szCs w:val="24"/>
        </w:rPr>
      </w:pPr>
      <w:r w:rsidRPr="00627BF3">
        <w:rPr>
          <w:sz w:val="24"/>
          <w:szCs w:val="24"/>
        </w:rPr>
        <w:t>Demirbaş</w:t>
      </w:r>
      <w:r w:rsidR="00DF0365" w:rsidRPr="00627BF3">
        <w:rPr>
          <w:sz w:val="24"/>
          <w:szCs w:val="24"/>
        </w:rPr>
        <w:t xml:space="preserve"> </w:t>
      </w:r>
      <w:r w:rsidRPr="00627BF3">
        <w:rPr>
          <w:sz w:val="24"/>
          <w:szCs w:val="24"/>
        </w:rPr>
        <w:t>bedeli</w:t>
      </w:r>
      <w:r w:rsidR="002557AA">
        <w:rPr>
          <w:sz w:val="24"/>
          <w:szCs w:val="24"/>
        </w:rPr>
        <w:t xml:space="preserve"> </w:t>
      </w:r>
      <w:r w:rsidRPr="00627BF3">
        <w:rPr>
          <w:sz w:val="24"/>
          <w:szCs w:val="24"/>
        </w:rPr>
        <w:t>:</w:t>
      </w:r>
      <w:r w:rsidR="009E7CD9" w:rsidRPr="00627BF3">
        <w:rPr>
          <w:sz w:val="24"/>
          <w:szCs w:val="24"/>
        </w:rPr>
        <w:t xml:space="preserve"> </w:t>
      </w:r>
      <w:r w:rsidR="00FB7BFA">
        <w:rPr>
          <w:sz w:val="24"/>
          <w:szCs w:val="24"/>
        </w:rPr>
        <w:t>134</w:t>
      </w:r>
      <w:r w:rsidR="009E7CD9" w:rsidRPr="00627BF3">
        <w:rPr>
          <w:sz w:val="24"/>
          <w:szCs w:val="24"/>
        </w:rPr>
        <w:t>.</w:t>
      </w:r>
      <w:r w:rsidR="00FB7BFA">
        <w:rPr>
          <w:sz w:val="24"/>
          <w:szCs w:val="24"/>
        </w:rPr>
        <w:t>491</w:t>
      </w:r>
      <w:r w:rsidR="00155538">
        <w:rPr>
          <w:sz w:val="24"/>
          <w:szCs w:val="24"/>
        </w:rPr>
        <w:t>,</w:t>
      </w:r>
      <w:r w:rsidR="00FB7BFA">
        <w:rPr>
          <w:sz w:val="24"/>
          <w:szCs w:val="24"/>
        </w:rPr>
        <w:t>00</w:t>
      </w:r>
      <w:r w:rsidR="002557AA">
        <w:rPr>
          <w:sz w:val="24"/>
          <w:szCs w:val="24"/>
        </w:rPr>
        <w:t xml:space="preserve"> </w:t>
      </w:r>
      <w:r w:rsidRPr="00627BF3">
        <w:rPr>
          <w:sz w:val="24"/>
          <w:szCs w:val="24"/>
        </w:rPr>
        <w:t xml:space="preserve">TL. </w:t>
      </w:r>
    </w:p>
    <w:p w14:paraId="7757542A" w14:textId="58678342" w:rsidR="00BA352C" w:rsidRPr="00627BF3" w:rsidRDefault="00BA352C" w:rsidP="00627BF3">
      <w:pPr>
        <w:pStyle w:val="ListeParagraf"/>
        <w:numPr>
          <w:ilvl w:val="2"/>
          <w:numId w:val="1"/>
        </w:numPr>
        <w:tabs>
          <w:tab w:val="left" w:pos="1076"/>
        </w:tabs>
        <w:spacing w:line="275" w:lineRule="exact"/>
        <w:ind w:left="1076" w:hanging="250"/>
        <w:rPr>
          <w:sz w:val="24"/>
          <w:szCs w:val="24"/>
        </w:rPr>
      </w:pPr>
      <w:r w:rsidRPr="00627BF3">
        <w:rPr>
          <w:sz w:val="24"/>
          <w:szCs w:val="24"/>
        </w:rPr>
        <w:t>Yapılacağı Yer</w:t>
      </w:r>
      <w:r w:rsidR="002557AA">
        <w:rPr>
          <w:sz w:val="24"/>
          <w:szCs w:val="24"/>
        </w:rPr>
        <w:t xml:space="preserve"> </w:t>
      </w:r>
      <w:r w:rsidRPr="00627BF3">
        <w:rPr>
          <w:sz w:val="24"/>
          <w:szCs w:val="24"/>
        </w:rPr>
        <w:t xml:space="preserve">: </w:t>
      </w:r>
      <w:r w:rsidR="009E7CD9" w:rsidRPr="00627BF3">
        <w:rPr>
          <w:sz w:val="24"/>
          <w:szCs w:val="24"/>
        </w:rPr>
        <w:t xml:space="preserve">Beşiktaş </w:t>
      </w:r>
      <w:r w:rsidRPr="00627BF3">
        <w:rPr>
          <w:sz w:val="24"/>
          <w:szCs w:val="24"/>
        </w:rPr>
        <w:t>İlçe Milli Eğitim Müdürlüğü Toplantı</w:t>
      </w:r>
      <w:r w:rsidRPr="00627BF3">
        <w:rPr>
          <w:spacing w:val="-21"/>
          <w:sz w:val="24"/>
          <w:szCs w:val="24"/>
        </w:rPr>
        <w:t xml:space="preserve"> </w:t>
      </w:r>
      <w:r w:rsidRPr="00627BF3">
        <w:rPr>
          <w:sz w:val="24"/>
          <w:szCs w:val="24"/>
        </w:rPr>
        <w:t>Salonu</w:t>
      </w:r>
    </w:p>
    <w:p w14:paraId="6C44C950" w14:textId="19036B3D" w:rsidR="00BA352C" w:rsidRPr="00627BF3" w:rsidRDefault="00BA352C" w:rsidP="00627BF3">
      <w:pPr>
        <w:pStyle w:val="ListeParagraf"/>
        <w:numPr>
          <w:ilvl w:val="2"/>
          <w:numId w:val="1"/>
        </w:numPr>
        <w:tabs>
          <w:tab w:val="left" w:pos="1100"/>
        </w:tabs>
        <w:spacing w:before="2" w:line="275" w:lineRule="exact"/>
        <w:ind w:left="1100" w:hanging="274"/>
        <w:rPr>
          <w:sz w:val="24"/>
          <w:szCs w:val="24"/>
        </w:rPr>
      </w:pPr>
      <w:r w:rsidRPr="00627BF3">
        <w:rPr>
          <w:sz w:val="24"/>
          <w:szCs w:val="24"/>
        </w:rPr>
        <w:t>Toplam Öğrenci Sayısı</w:t>
      </w:r>
      <w:r w:rsidR="002557AA">
        <w:rPr>
          <w:sz w:val="24"/>
          <w:szCs w:val="24"/>
        </w:rPr>
        <w:t xml:space="preserve"> </w:t>
      </w:r>
      <w:r w:rsidRPr="00627BF3">
        <w:rPr>
          <w:sz w:val="24"/>
          <w:szCs w:val="24"/>
        </w:rPr>
        <w:t>:</w:t>
      </w:r>
      <w:r w:rsidRPr="00627BF3">
        <w:rPr>
          <w:spacing w:val="-13"/>
          <w:sz w:val="24"/>
          <w:szCs w:val="24"/>
        </w:rPr>
        <w:t xml:space="preserve"> </w:t>
      </w:r>
      <w:r w:rsidR="00D928A2">
        <w:rPr>
          <w:spacing w:val="-13"/>
          <w:sz w:val="24"/>
          <w:szCs w:val="24"/>
        </w:rPr>
        <w:t>198</w:t>
      </w:r>
    </w:p>
    <w:p w14:paraId="25EBFE38" w14:textId="12C51AD9" w:rsidR="00BA352C" w:rsidRPr="00627BF3" w:rsidRDefault="00BA352C" w:rsidP="00627BF3">
      <w:pPr>
        <w:pStyle w:val="ListeParagraf"/>
        <w:numPr>
          <w:ilvl w:val="2"/>
          <w:numId w:val="1"/>
        </w:numPr>
        <w:tabs>
          <w:tab w:val="left" w:pos="1076"/>
        </w:tabs>
        <w:spacing w:line="275" w:lineRule="exact"/>
        <w:ind w:left="1076" w:hanging="250"/>
        <w:rPr>
          <w:sz w:val="24"/>
          <w:szCs w:val="24"/>
        </w:rPr>
      </w:pPr>
      <w:r w:rsidRPr="00627BF3">
        <w:rPr>
          <w:sz w:val="24"/>
          <w:szCs w:val="24"/>
        </w:rPr>
        <w:t>Öğretim Şekli</w:t>
      </w:r>
      <w:r w:rsidR="002557AA">
        <w:rPr>
          <w:sz w:val="24"/>
          <w:szCs w:val="24"/>
        </w:rPr>
        <w:t xml:space="preserve"> </w:t>
      </w:r>
      <w:r w:rsidRPr="00627BF3">
        <w:rPr>
          <w:sz w:val="24"/>
          <w:szCs w:val="24"/>
        </w:rPr>
        <w:t>: Normal</w:t>
      </w:r>
      <w:r w:rsidR="009E7CD9" w:rsidRPr="00627BF3">
        <w:rPr>
          <w:sz w:val="24"/>
          <w:szCs w:val="24"/>
        </w:rPr>
        <w:t xml:space="preserve"> Eğitim </w:t>
      </w:r>
      <w:r w:rsidR="00DD7E76" w:rsidRPr="00627BF3">
        <w:rPr>
          <w:sz w:val="24"/>
          <w:szCs w:val="24"/>
        </w:rPr>
        <w:t>(Tekli)</w:t>
      </w:r>
    </w:p>
    <w:p w14:paraId="577BE0E7" w14:textId="2E8F9E2E" w:rsidR="002557AA" w:rsidRPr="002557AA" w:rsidRDefault="002557AA" w:rsidP="00627BF3">
      <w:pPr>
        <w:pStyle w:val="ListeParagraf"/>
        <w:numPr>
          <w:ilvl w:val="2"/>
          <w:numId w:val="1"/>
        </w:numPr>
        <w:tabs>
          <w:tab w:val="left" w:pos="1048"/>
        </w:tabs>
        <w:spacing w:before="3"/>
        <w:ind w:left="1047" w:hanging="222"/>
        <w:rPr>
          <w:sz w:val="24"/>
          <w:szCs w:val="24"/>
        </w:rPr>
      </w:pPr>
      <w:r>
        <w:rPr>
          <w:sz w:val="24"/>
          <w:szCs w:val="24"/>
        </w:rPr>
        <w:t xml:space="preserve"> </w:t>
      </w:r>
      <w:r w:rsidR="00BA352C" w:rsidRPr="00627BF3">
        <w:rPr>
          <w:sz w:val="24"/>
          <w:szCs w:val="24"/>
        </w:rPr>
        <w:t>Kiraya Verilecek Yerin Yaklaşık Alanı</w:t>
      </w:r>
      <w:r>
        <w:rPr>
          <w:sz w:val="24"/>
          <w:szCs w:val="24"/>
        </w:rPr>
        <w:t xml:space="preserve"> </w:t>
      </w:r>
      <w:r w:rsidR="00BA352C" w:rsidRPr="00627BF3">
        <w:rPr>
          <w:sz w:val="24"/>
          <w:szCs w:val="24"/>
        </w:rPr>
        <w:t>:</w:t>
      </w:r>
      <w:r w:rsidR="009E7CD9" w:rsidRPr="00627BF3">
        <w:rPr>
          <w:sz w:val="24"/>
          <w:szCs w:val="24"/>
        </w:rPr>
        <w:t xml:space="preserve"> </w:t>
      </w:r>
      <w:r w:rsidR="00D928A2">
        <w:rPr>
          <w:sz w:val="24"/>
          <w:szCs w:val="24"/>
        </w:rPr>
        <w:t>20</w:t>
      </w:r>
      <w:r w:rsidR="00BA352C" w:rsidRPr="00627BF3">
        <w:rPr>
          <w:spacing w:val="10"/>
          <w:sz w:val="24"/>
          <w:szCs w:val="24"/>
        </w:rPr>
        <w:t xml:space="preserve"> </w:t>
      </w:r>
      <w:r w:rsidR="00BA352C" w:rsidRPr="00627BF3">
        <w:rPr>
          <w:spacing w:val="-5"/>
          <w:sz w:val="24"/>
          <w:szCs w:val="24"/>
        </w:rPr>
        <w:t>m²</w:t>
      </w:r>
      <w:r w:rsidR="00DD7E76" w:rsidRPr="00627BF3">
        <w:rPr>
          <w:spacing w:val="-5"/>
          <w:sz w:val="24"/>
          <w:szCs w:val="24"/>
        </w:rPr>
        <w:t xml:space="preserve"> (Kantin Çalışma alanı ve öğrenci </w:t>
      </w:r>
      <w:r>
        <w:rPr>
          <w:spacing w:val="-5"/>
          <w:sz w:val="24"/>
          <w:szCs w:val="24"/>
        </w:rPr>
        <w:t xml:space="preserve">  </w:t>
      </w:r>
    </w:p>
    <w:p w14:paraId="6984836E" w14:textId="0B8DBC42" w:rsidR="00BA352C" w:rsidRPr="00627BF3" w:rsidRDefault="00DD7E76" w:rsidP="002557AA">
      <w:pPr>
        <w:pStyle w:val="ListeParagraf"/>
        <w:tabs>
          <w:tab w:val="left" w:pos="1048"/>
        </w:tabs>
        <w:spacing w:before="3"/>
        <w:ind w:left="1047"/>
        <w:rPr>
          <w:sz w:val="24"/>
          <w:szCs w:val="24"/>
        </w:rPr>
      </w:pPr>
      <w:r w:rsidRPr="00627BF3">
        <w:rPr>
          <w:spacing w:val="-5"/>
          <w:sz w:val="24"/>
          <w:szCs w:val="24"/>
        </w:rPr>
        <w:t xml:space="preserve">oturma alanı) </w:t>
      </w:r>
    </w:p>
    <w:p w14:paraId="1BB3120B" w14:textId="77777777" w:rsidR="00BA352C" w:rsidRPr="00627BF3" w:rsidRDefault="00BA352C" w:rsidP="00627BF3">
      <w:pPr>
        <w:pStyle w:val="Balk1"/>
        <w:spacing w:before="122" w:line="242" w:lineRule="auto"/>
        <w:ind w:right="708"/>
      </w:pPr>
      <w:r w:rsidRPr="00627BF3">
        <w:rPr>
          <w:u w:val="single"/>
        </w:rPr>
        <w:t>Madde 3</w:t>
      </w:r>
      <w:r w:rsidRPr="00627BF3">
        <w:t xml:space="preserve"> - İhaleye ilişkin bilgiler ile ihale ve son teklif verme tarih ve saati </w:t>
      </w:r>
    </w:p>
    <w:p w14:paraId="3FC7E5DF" w14:textId="67448F40" w:rsidR="00BA352C" w:rsidRPr="00627BF3" w:rsidRDefault="00BA352C" w:rsidP="00627BF3">
      <w:pPr>
        <w:pStyle w:val="ListeParagraf"/>
        <w:numPr>
          <w:ilvl w:val="0"/>
          <w:numId w:val="7"/>
        </w:numPr>
        <w:rPr>
          <w:sz w:val="24"/>
          <w:szCs w:val="24"/>
        </w:rPr>
      </w:pPr>
      <w:r w:rsidRPr="00627BF3">
        <w:rPr>
          <w:sz w:val="24"/>
          <w:szCs w:val="24"/>
        </w:rPr>
        <w:t xml:space="preserve">Aylık Muhammen Bedel: </w:t>
      </w:r>
      <w:r w:rsidR="00FB7BFA">
        <w:rPr>
          <w:sz w:val="24"/>
          <w:szCs w:val="24"/>
        </w:rPr>
        <w:t>15</w:t>
      </w:r>
      <w:r w:rsidR="002557AA">
        <w:rPr>
          <w:sz w:val="24"/>
          <w:szCs w:val="24"/>
        </w:rPr>
        <w:t>.</w:t>
      </w:r>
      <w:r w:rsidR="00DD7E76" w:rsidRPr="00627BF3">
        <w:rPr>
          <w:sz w:val="24"/>
          <w:szCs w:val="24"/>
        </w:rPr>
        <w:t>000</w:t>
      </w:r>
      <w:r w:rsidR="002557AA">
        <w:rPr>
          <w:sz w:val="24"/>
          <w:szCs w:val="24"/>
        </w:rPr>
        <w:t xml:space="preserve">,00 </w:t>
      </w:r>
      <w:r w:rsidRPr="00627BF3">
        <w:rPr>
          <w:sz w:val="24"/>
          <w:szCs w:val="24"/>
        </w:rPr>
        <w:t>TL (</w:t>
      </w:r>
      <w:r w:rsidR="00FB7BFA">
        <w:rPr>
          <w:sz w:val="24"/>
          <w:szCs w:val="24"/>
        </w:rPr>
        <w:t>Onbeş</w:t>
      </w:r>
      <w:r w:rsidR="00DD7E76" w:rsidRPr="00627BF3">
        <w:rPr>
          <w:sz w:val="24"/>
          <w:szCs w:val="24"/>
        </w:rPr>
        <w:t>bin</w:t>
      </w:r>
      <w:r w:rsidRPr="00627BF3">
        <w:rPr>
          <w:sz w:val="24"/>
          <w:szCs w:val="24"/>
        </w:rPr>
        <w:t>Türk</w:t>
      </w:r>
      <w:r w:rsidR="00DD7E76" w:rsidRPr="00627BF3">
        <w:rPr>
          <w:sz w:val="24"/>
          <w:szCs w:val="24"/>
        </w:rPr>
        <w:t>lirası</w:t>
      </w:r>
      <w:r w:rsidRPr="00627BF3">
        <w:rPr>
          <w:sz w:val="24"/>
          <w:szCs w:val="24"/>
        </w:rPr>
        <w:t>)</w:t>
      </w:r>
    </w:p>
    <w:p w14:paraId="3DC7F123" w14:textId="25C08F82" w:rsidR="00DD7E76" w:rsidRPr="00627BF3" w:rsidRDefault="00BA352C" w:rsidP="00627BF3">
      <w:pPr>
        <w:pStyle w:val="ListeParagraf"/>
        <w:numPr>
          <w:ilvl w:val="0"/>
          <w:numId w:val="7"/>
        </w:numPr>
        <w:tabs>
          <w:tab w:val="left" w:pos="1091"/>
        </w:tabs>
        <w:spacing w:line="275" w:lineRule="exact"/>
        <w:rPr>
          <w:spacing w:val="-3"/>
          <w:sz w:val="24"/>
          <w:szCs w:val="24"/>
        </w:rPr>
      </w:pPr>
      <w:r w:rsidRPr="00627BF3">
        <w:rPr>
          <w:spacing w:val="-3"/>
          <w:sz w:val="24"/>
          <w:szCs w:val="24"/>
        </w:rPr>
        <w:t xml:space="preserve">İhale Usulü: </w:t>
      </w:r>
      <w:r w:rsidRPr="00627BF3">
        <w:rPr>
          <w:b/>
          <w:bCs/>
          <w:spacing w:val="-3"/>
          <w:sz w:val="24"/>
          <w:szCs w:val="24"/>
        </w:rPr>
        <w:t xml:space="preserve">Pazarlık Usulü (2886 Sayılı </w:t>
      </w:r>
      <w:r w:rsidR="00DD7E76" w:rsidRPr="00627BF3">
        <w:rPr>
          <w:b/>
          <w:bCs/>
          <w:spacing w:val="-3"/>
          <w:sz w:val="24"/>
          <w:szCs w:val="24"/>
        </w:rPr>
        <w:t>Devlet İhale Kanunu’nun</w:t>
      </w:r>
      <w:r w:rsidRPr="00627BF3">
        <w:rPr>
          <w:b/>
          <w:bCs/>
          <w:spacing w:val="-3"/>
          <w:sz w:val="24"/>
          <w:szCs w:val="24"/>
        </w:rPr>
        <w:t xml:space="preserve"> 51</w:t>
      </w:r>
      <w:r w:rsidR="00155538">
        <w:rPr>
          <w:b/>
          <w:bCs/>
          <w:spacing w:val="-3"/>
          <w:sz w:val="24"/>
          <w:szCs w:val="24"/>
        </w:rPr>
        <w:t xml:space="preserve"> </w:t>
      </w:r>
      <w:r w:rsidRPr="00627BF3">
        <w:rPr>
          <w:b/>
          <w:bCs/>
          <w:spacing w:val="-3"/>
          <w:sz w:val="24"/>
          <w:szCs w:val="24"/>
        </w:rPr>
        <w:t xml:space="preserve">(g) </w:t>
      </w:r>
      <w:r w:rsidR="00732DCD">
        <w:rPr>
          <w:b/>
          <w:bCs/>
          <w:spacing w:val="-3"/>
          <w:sz w:val="24"/>
          <w:szCs w:val="24"/>
        </w:rPr>
        <w:t>m</w:t>
      </w:r>
      <w:r w:rsidRPr="00627BF3">
        <w:rPr>
          <w:b/>
          <w:bCs/>
          <w:spacing w:val="-3"/>
          <w:sz w:val="24"/>
          <w:szCs w:val="24"/>
        </w:rPr>
        <w:t>addesi)</w:t>
      </w:r>
      <w:r w:rsidRPr="00627BF3">
        <w:rPr>
          <w:spacing w:val="-3"/>
          <w:sz w:val="24"/>
          <w:szCs w:val="24"/>
        </w:rPr>
        <w:t xml:space="preserve"> </w:t>
      </w:r>
    </w:p>
    <w:p w14:paraId="7C5482A0" w14:textId="77777777" w:rsidR="00DD7E76" w:rsidRPr="00627BF3" w:rsidRDefault="00BA352C" w:rsidP="00627BF3">
      <w:pPr>
        <w:pStyle w:val="ListeParagraf"/>
        <w:numPr>
          <w:ilvl w:val="0"/>
          <w:numId w:val="7"/>
        </w:numPr>
        <w:tabs>
          <w:tab w:val="left" w:pos="1091"/>
        </w:tabs>
        <w:spacing w:line="275" w:lineRule="exact"/>
        <w:rPr>
          <w:spacing w:val="-3"/>
          <w:sz w:val="24"/>
          <w:szCs w:val="24"/>
        </w:rPr>
      </w:pPr>
      <w:r w:rsidRPr="00627BF3">
        <w:rPr>
          <w:spacing w:val="-3"/>
          <w:sz w:val="24"/>
          <w:szCs w:val="24"/>
        </w:rPr>
        <w:t>Tekliflerin Sunulacağı Adres</w:t>
      </w:r>
      <w:r w:rsidR="00DD7E76" w:rsidRPr="00627BF3">
        <w:rPr>
          <w:spacing w:val="-3"/>
          <w:sz w:val="24"/>
          <w:szCs w:val="24"/>
        </w:rPr>
        <w:t xml:space="preserve">: </w:t>
      </w:r>
      <w:r w:rsidR="00DD7E76" w:rsidRPr="00627BF3">
        <w:rPr>
          <w:sz w:val="24"/>
          <w:szCs w:val="24"/>
        </w:rPr>
        <w:t>Nispetiye Mahallesi Ahmet Adnan Saygun Caddesi     Okul Sokak No 4 Ulus Etiler 34340 /İSTANBUL</w:t>
      </w:r>
    </w:p>
    <w:p w14:paraId="51103B87" w14:textId="3F79D8E0" w:rsidR="00BA352C" w:rsidRPr="00627BF3" w:rsidRDefault="00DD7E76" w:rsidP="00627BF3">
      <w:pPr>
        <w:pStyle w:val="ListeParagraf"/>
        <w:numPr>
          <w:ilvl w:val="0"/>
          <w:numId w:val="7"/>
        </w:numPr>
        <w:tabs>
          <w:tab w:val="left" w:pos="1091"/>
        </w:tabs>
        <w:spacing w:line="275" w:lineRule="exact"/>
        <w:rPr>
          <w:spacing w:val="-3"/>
          <w:sz w:val="24"/>
          <w:szCs w:val="24"/>
        </w:rPr>
      </w:pPr>
      <w:r w:rsidRPr="00627BF3">
        <w:rPr>
          <w:spacing w:val="-3"/>
          <w:sz w:val="24"/>
          <w:szCs w:val="24"/>
        </w:rPr>
        <w:t>İhalenin Yapılacağı Adres:</w:t>
      </w:r>
      <w:r w:rsidRPr="00627BF3">
        <w:rPr>
          <w:sz w:val="24"/>
          <w:szCs w:val="24"/>
        </w:rPr>
        <w:t xml:space="preserve"> Nis</w:t>
      </w:r>
      <w:r w:rsidR="008B1152">
        <w:rPr>
          <w:sz w:val="24"/>
          <w:szCs w:val="24"/>
        </w:rPr>
        <w:t>b</w:t>
      </w:r>
      <w:r w:rsidRPr="00627BF3">
        <w:rPr>
          <w:sz w:val="24"/>
          <w:szCs w:val="24"/>
        </w:rPr>
        <w:t>etiye Mahallesi Ahmet Adnan Saygun Caddesi Okul Sokak No</w:t>
      </w:r>
      <w:r w:rsidR="00732DCD">
        <w:rPr>
          <w:sz w:val="24"/>
          <w:szCs w:val="24"/>
        </w:rPr>
        <w:t>.4</w:t>
      </w:r>
      <w:r w:rsidRPr="00627BF3">
        <w:rPr>
          <w:sz w:val="24"/>
          <w:szCs w:val="24"/>
        </w:rPr>
        <w:t xml:space="preserve"> </w:t>
      </w:r>
      <w:r w:rsidR="00732DCD">
        <w:rPr>
          <w:sz w:val="24"/>
          <w:szCs w:val="24"/>
        </w:rPr>
        <w:t>2.</w:t>
      </w:r>
      <w:r w:rsidRPr="00627BF3">
        <w:rPr>
          <w:sz w:val="24"/>
          <w:szCs w:val="24"/>
        </w:rPr>
        <w:t xml:space="preserve">Ulus 34340 </w:t>
      </w:r>
      <w:r w:rsidR="00732DCD">
        <w:rPr>
          <w:sz w:val="24"/>
          <w:szCs w:val="24"/>
        </w:rPr>
        <w:t>Beşiktaş</w:t>
      </w:r>
      <w:r w:rsidRPr="00627BF3">
        <w:rPr>
          <w:sz w:val="24"/>
          <w:szCs w:val="24"/>
        </w:rPr>
        <w:t>/İSTANBUL</w:t>
      </w:r>
    </w:p>
    <w:p w14:paraId="76C87F29" w14:textId="028AFD73" w:rsidR="00BA352C" w:rsidRPr="00627BF3" w:rsidRDefault="00BA352C" w:rsidP="00627BF3">
      <w:pPr>
        <w:pStyle w:val="ListeParagraf"/>
        <w:numPr>
          <w:ilvl w:val="0"/>
          <w:numId w:val="7"/>
        </w:numPr>
        <w:tabs>
          <w:tab w:val="left" w:pos="1105"/>
        </w:tabs>
        <w:spacing w:line="275" w:lineRule="exact"/>
        <w:rPr>
          <w:spacing w:val="-3"/>
          <w:sz w:val="24"/>
          <w:szCs w:val="24"/>
        </w:rPr>
      </w:pPr>
      <w:r w:rsidRPr="00627BF3">
        <w:rPr>
          <w:spacing w:val="-3"/>
          <w:sz w:val="24"/>
          <w:szCs w:val="24"/>
        </w:rPr>
        <w:t>İhale Tarihi</w:t>
      </w:r>
      <w:r w:rsidRPr="00627BF3">
        <w:rPr>
          <w:b/>
          <w:bCs/>
          <w:spacing w:val="-3"/>
          <w:sz w:val="24"/>
          <w:szCs w:val="24"/>
        </w:rPr>
        <w:t>:</w:t>
      </w:r>
      <w:r w:rsidR="002557AA">
        <w:rPr>
          <w:b/>
          <w:bCs/>
          <w:spacing w:val="-3"/>
          <w:sz w:val="24"/>
          <w:szCs w:val="24"/>
        </w:rPr>
        <w:t xml:space="preserve"> </w:t>
      </w:r>
      <w:r w:rsidR="00155538">
        <w:rPr>
          <w:b/>
          <w:bCs/>
          <w:spacing w:val="-3"/>
          <w:sz w:val="24"/>
          <w:szCs w:val="24"/>
        </w:rPr>
        <w:t>22</w:t>
      </w:r>
      <w:r w:rsidR="002557AA">
        <w:rPr>
          <w:b/>
          <w:bCs/>
          <w:spacing w:val="-3"/>
          <w:sz w:val="24"/>
          <w:szCs w:val="24"/>
        </w:rPr>
        <w:t>.0</w:t>
      </w:r>
      <w:r w:rsidR="00155538">
        <w:rPr>
          <w:b/>
          <w:bCs/>
          <w:spacing w:val="-3"/>
          <w:sz w:val="24"/>
          <w:szCs w:val="24"/>
        </w:rPr>
        <w:t>7</w:t>
      </w:r>
      <w:r w:rsidR="002557AA">
        <w:rPr>
          <w:b/>
          <w:bCs/>
          <w:spacing w:val="-3"/>
          <w:sz w:val="24"/>
          <w:szCs w:val="24"/>
        </w:rPr>
        <w:t>.202</w:t>
      </w:r>
      <w:r w:rsidR="00155538">
        <w:rPr>
          <w:b/>
          <w:bCs/>
          <w:spacing w:val="-3"/>
          <w:sz w:val="24"/>
          <w:szCs w:val="24"/>
        </w:rPr>
        <w:t>5</w:t>
      </w:r>
    </w:p>
    <w:p w14:paraId="204EF19A" w14:textId="475C9023" w:rsidR="00DD7E76" w:rsidRPr="00627BF3" w:rsidRDefault="00BA352C" w:rsidP="00627BF3">
      <w:pPr>
        <w:pStyle w:val="ListeParagraf"/>
        <w:numPr>
          <w:ilvl w:val="0"/>
          <w:numId w:val="7"/>
        </w:numPr>
        <w:tabs>
          <w:tab w:val="left" w:pos="1091"/>
        </w:tabs>
        <w:spacing w:line="275" w:lineRule="exact"/>
        <w:rPr>
          <w:b/>
          <w:bCs/>
          <w:spacing w:val="-3"/>
          <w:sz w:val="24"/>
          <w:szCs w:val="24"/>
        </w:rPr>
      </w:pPr>
      <w:r w:rsidRPr="00627BF3">
        <w:rPr>
          <w:spacing w:val="-3"/>
          <w:sz w:val="24"/>
          <w:szCs w:val="24"/>
        </w:rPr>
        <w:t>İhale Saati:</w:t>
      </w:r>
      <w:r w:rsidR="002557AA">
        <w:rPr>
          <w:spacing w:val="-3"/>
          <w:sz w:val="24"/>
          <w:szCs w:val="24"/>
        </w:rPr>
        <w:t xml:space="preserve"> </w:t>
      </w:r>
      <w:r w:rsidR="002557AA" w:rsidRPr="002557AA">
        <w:rPr>
          <w:b/>
          <w:bCs/>
          <w:spacing w:val="-3"/>
          <w:sz w:val="24"/>
          <w:szCs w:val="24"/>
        </w:rPr>
        <w:t>1</w:t>
      </w:r>
      <w:r w:rsidR="00155538">
        <w:rPr>
          <w:b/>
          <w:bCs/>
          <w:spacing w:val="-3"/>
          <w:sz w:val="24"/>
          <w:szCs w:val="24"/>
        </w:rPr>
        <w:t>4</w:t>
      </w:r>
      <w:r w:rsidR="002557AA" w:rsidRPr="002557AA">
        <w:rPr>
          <w:b/>
          <w:bCs/>
          <w:spacing w:val="-3"/>
          <w:sz w:val="24"/>
          <w:szCs w:val="24"/>
        </w:rPr>
        <w:t>:00</w:t>
      </w:r>
    </w:p>
    <w:p w14:paraId="2DDD2439" w14:textId="4F4A656E" w:rsidR="00DD7E76" w:rsidRPr="00627BF3" w:rsidRDefault="00BA352C" w:rsidP="00627BF3">
      <w:pPr>
        <w:pStyle w:val="ListeParagraf"/>
        <w:numPr>
          <w:ilvl w:val="0"/>
          <w:numId w:val="7"/>
        </w:numPr>
        <w:tabs>
          <w:tab w:val="left" w:pos="1091"/>
        </w:tabs>
        <w:spacing w:line="275" w:lineRule="exact"/>
        <w:rPr>
          <w:b/>
          <w:bCs/>
          <w:spacing w:val="-3"/>
          <w:sz w:val="24"/>
          <w:szCs w:val="24"/>
        </w:rPr>
      </w:pPr>
      <w:r w:rsidRPr="00627BF3">
        <w:rPr>
          <w:spacing w:val="-3"/>
          <w:sz w:val="24"/>
          <w:szCs w:val="24"/>
        </w:rPr>
        <w:t>İhale Komisyonunun</w:t>
      </w:r>
      <w:r w:rsidRPr="00627BF3">
        <w:rPr>
          <w:sz w:val="24"/>
          <w:szCs w:val="24"/>
        </w:rPr>
        <w:t xml:space="preserve"> Toplantı Yeri: </w:t>
      </w:r>
      <w:r w:rsidR="00DD7E76" w:rsidRPr="00627BF3">
        <w:rPr>
          <w:sz w:val="24"/>
          <w:szCs w:val="24"/>
        </w:rPr>
        <w:t>Nis</w:t>
      </w:r>
      <w:r w:rsidR="008B1152">
        <w:rPr>
          <w:sz w:val="24"/>
          <w:szCs w:val="24"/>
        </w:rPr>
        <w:t>b</w:t>
      </w:r>
      <w:r w:rsidR="00DD7E76" w:rsidRPr="00627BF3">
        <w:rPr>
          <w:sz w:val="24"/>
          <w:szCs w:val="24"/>
        </w:rPr>
        <w:t>etiye Mahallesi Ahmet Adnan Saygun Caddesi Okul Sokak No</w:t>
      </w:r>
      <w:r w:rsidR="00C45FBC">
        <w:rPr>
          <w:sz w:val="24"/>
          <w:szCs w:val="24"/>
        </w:rPr>
        <w:t>.4</w:t>
      </w:r>
      <w:r w:rsidR="00DD7E76" w:rsidRPr="00627BF3">
        <w:rPr>
          <w:sz w:val="24"/>
          <w:szCs w:val="24"/>
        </w:rPr>
        <w:t xml:space="preserve">  </w:t>
      </w:r>
      <w:r w:rsidR="00C45FBC">
        <w:rPr>
          <w:sz w:val="24"/>
          <w:szCs w:val="24"/>
        </w:rPr>
        <w:t xml:space="preserve">2. </w:t>
      </w:r>
      <w:r w:rsidR="00DD7E76" w:rsidRPr="00627BF3">
        <w:rPr>
          <w:sz w:val="24"/>
          <w:szCs w:val="24"/>
        </w:rPr>
        <w:t xml:space="preserve">Ulus 34340 </w:t>
      </w:r>
      <w:r w:rsidR="00C45FBC">
        <w:rPr>
          <w:sz w:val="24"/>
          <w:szCs w:val="24"/>
        </w:rPr>
        <w:t>Beşiktaş</w:t>
      </w:r>
      <w:r w:rsidR="00DD7E76" w:rsidRPr="00627BF3">
        <w:rPr>
          <w:sz w:val="24"/>
          <w:szCs w:val="24"/>
        </w:rPr>
        <w:t>/İSTANBUL</w:t>
      </w:r>
    </w:p>
    <w:p w14:paraId="4AA1821C" w14:textId="17C35C87" w:rsidR="00BA352C" w:rsidRPr="00627BF3" w:rsidRDefault="00BA352C" w:rsidP="002557AA">
      <w:pPr>
        <w:pStyle w:val="ListeParagraf"/>
        <w:tabs>
          <w:tab w:val="left" w:pos="1091"/>
        </w:tabs>
        <w:spacing w:line="275" w:lineRule="exact"/>
        <w:ind w:left="928"/>
        <w:rPr>
          <w:b/>
          <w:bCs/>
          <w:spacing w:val="-3"/>
          <w:sz w:val="24"/>
          <w:szCs w:val="24"/>
        </w:rPr>
      </w:pPr>
    </w:p>
    <w:p w14:paraId="310951DA" w14:textId="562AA0D8" w:rsidR="00BA352C" w:rsidRPr="00627BF3" w:rsidRDefault="00BA352C" w:rsidP="00627BF3">
      <w:pPr>
        <w:pStyle w:val="GvdeMetni"/>
        <w:spacing w:before="92" w:line="237" w:lineRule="auto"/>
        <w:ind w:left="0"/>
      </w:pPr>
      <w:r w:rsidRPr="00627BF3">
        <w:rPr>
          <w:b/>
        </w:rPr>
        <w:t xml:space="preserve">3.2. </w:t>
      </w:r>
      <w:r w:rsidRPr="00627BF3">
        <w:t xml:space="preserve">Teklifler, </w:t>
      </w:r>
      <w:r w:rsidR="00155538">
        <w:rPr>
          <w:b/>
          <w:bCs/>
          <w:spacing w:val="-3"/>
        </w:rPr>
        <w:t>22</w:t>
      </w:r>
      <w:r w:rsidR="002A0D3D" w:rsidRPr="00843D41">
        <w:rPr>
          <w:b/>
          <w:bCs/>
          <w:spacing w:val="-3"/>
        </w:rPr>
        <w:t>.0</w:t>
      </w:r>
      <w:r w:rsidR="00155538">
        <w:rPr>
          <w:b/>
          <w:bCs/>
          <w:spacing w:val="-3"/>
        </w:rPr>
        <w:t>7</w:t>
      </w:r>
      <w:r w:rsidR="002A0D3D" w:rsidRPr="00843D41">
        <w:rPr>
          <w:b/>
          <w:bCs/>
          <w:spacing w:val="-3"/>
        </w:rPr>
        <w:t>.202</w:t>
      </w:r>
      <w:r w:rsidR="00155538">
        <w:rPr>
          <w:b/>
          <w:bCs/>
          <w:spacing w:val="-3"/>
        </w:rPr>
        <w:t xml:space="preserve">5 Salı </w:t>
      </w:r>
      <w:r w:rsidR="002A0D3D" w:rsidRPr="00843D41">
        <w:rPr>
          <w:b/>
          <w:bCs/>
          <w:spacing w:val="-3"/>
        </w:rPr>
        <w:t>günü saat 1</w:t>
      </w:r>
      <w:r w:rsidR="00155538">
        <w:rPr>
          <w:b/>
          <w:bCs/>
          <w:spacing w:val="-3"/>
        </w:rPr>
        <w:t>3</w:t>
      </w:r>
      <w:r w:rsidR="002A0D3D" w:rsidRPr="00843D41">
        <w:rPr>
          <w:b/>
          <w:bCs/>
          <w:spacing w:val="-3"/>
        </w:rPr>
        <w:t>.00’a</w:t>
      </w:r>
      <w:r w:rsidR="002A0D3D" w:rsidRPr="00843D41">
        <w:rPr>
          <w:b/>
          <w:bCs/>
        </w:rPr>
        <w:t xml:space="preserve"> kadar</w:t>
      </w:r>
      <w:r w:rsidRPr="00627BF3">
        <w:t xml:space="preserve"> yukarıda belirtilen yere verilebileceği gibi, iadeli taahhütlü posta yoluyla da gönderilebilir. İhale saatine kadar İdareye ulaşmayan teklifler değerlendirmeye alınmaz.</w:t>
      </w:r>
    </w:p>
    <w:p w14:paraId="4D95DE54" w14:textId="77777777" w:rsidR="00BA352C" w:rsidRPr="00627BF3" w:rsidRDefault="00BA352C" w:rsidP="00627BF3">
      <w:pPr>
        <w:pStyle w:val="3-NormalYaz"/>
        <w:tabs>
          <w:tab w:val="clear" w:pos="566"/>
        </w:tabs>
        <w:spacing w:after="120"/>
        <w:rPr>
          <w:sz w:val="24"/>
          <w:szCs w:val="24"/>
        </w:rPr>
      </w:pPr>
      <w:r w:rsidRPr="00627BF3">
        <w:rPr>
          <w:b/>
          <w:sz w:val="24"/>
          <w:szCs w:val="24"/>
        </w:rPr>
        <w:t>3.3. </w:t>
      </w:r>
      <w:r w:rsidRPr="00627BF3">
        <w:rPr>
          <w:sz w:val="24"/>
          <w:szCs w:val="24"/>
        </w:rPr>
        <w:t>İhale tarihinin tatil gününe rastlaması halinde ihale, takip eden ilk iş gününde yukarıda belirtilen yer ve saatte yapılır ve bu saate kadar verilen teklifler kabul edilir.</w:t>
      </w:r>
    </w:p>
    <w:p w14:paraId="097F16F5" w14:textId="77777777" w:rsidR="00BA352C" w:rsidRPr="00627BF3" w:rsidRDefault="00B16869" w:rsidP="00627BF3">
      <w:pPr>
        <w:pStyle w:val="GvdeMetni3"/>
        <w:tabs>
          <w:tab w:val="left" w:pos="540"/>
          <w:tab w:val="left" w:pos="720"/>
          <w:tab w:val="left" w:pos="8460"/>
        </w:tabs>
        <w:jc w:val="both"/>
        <w:rPr>
          <w:sz w:val="24"/>
          <w:szCs w:val="24"/>
        </w:rPr>
      </w:pPr>
      <w:r w:rsidRPr="00627BF3">
        <w:rPr>
          <w:b/>
          <w:sz w:val="24"/>
          <w:szCs w:val="24"/>
        </w:rPr>
        <w:t>3.4</w:t>
      </w:r>
      <w:r w:rsidR="00BA352C" w:rsidRPr="00627BF3">
        <w:rPr>
          <w:b/>
          <w:sz w:val="24"/>
          <w:szCs w:val="24"/>
        </w:rPr>
        <w:t>.</w:t>
      </w:r>
      <w:r w:rsidR="00BA352C" w:rsidRPr="00627BF3">
        <w:rPr>
          <w:sz w:val="24"/>
          <w:szCs w:val="24"/>
        </w:rPr>
        <w:t xml:space="preserve"> Davet tarihinden sonra çalışma saatlerinin değişmesi halinde de ihale yukarıda belirtilen </w:t>
      </w:r>
      <w:r w:rsidR="00BA352C" w:rsidRPr="00627BF3">
        <w:rPr>
          <w:sz w:val="24"/>
          <w:szCs w:val="24"/>
        </w:rPr>
        <w:lastRenderedPageBreak/>
        <w:t>saatte yapılır. Teklifler verildikten sonra değiştirilemez.</w:t>
      </w:r>
    </w:p>
    <w:p w14:paraId="6BA071B2" w14:textId="77777777" w:rsidR="00BA352C" w:rsidRPr="00627BF3" w:rsidRDefault="00B16869" w:rsidP="00627BF3">
      <w:pPr>
        <w:pStyle w:val="GvdeMetni3"/>
        <w:tabs>
          <w:tab w:val="left" w:pos="540"/>
          <w:tab w:val="left" w:pos="720"/>
          <w:tab w:val="left" w:pos="8460"/>
        </w:tabs>
        <w:jc w:val="both"/>
        <w:rPr>
          <w:sz w:val="24"/>
          <w:szCs w:val="24"/>
        </w:rPr>
      </w:pPr>
      <w:r w:rsidRPr="00627BF3">
        <w:rPr>
          <w:b/>
          <w:sz w:val="24"/>
          <w:szCs w:val="24"/>
        </w:rPr>
        <w:t>3.5</w:t>
      </w:r>
      <w:r w:rsidR="00BA352C" w:rsidRPr="00627BF3">
        <w:rPr>
          <w:b/>
          <w:sz w:val="24"/>
          <w:szCs w:val="24"/>
        </w:rPr>
        <w:t>.</w:t>
      </w:r>
      <w:r w:rsidR="00BA352C" w:rsidRPr="00627BF3">
        <w:rPr>
          <w:sz w:val="24"/>
          <w:szCs w:val="24"/>
        </w:rPr>
        <w:t> Saat ayarlarında, Türkiye Radyo Televizyon Kurumunun (TRT) ulusal saat ayarı esas alınır.</w:t>
      </w:r>
    </w:p>
    <w:p w14:paraId="05369874" w14:textId="77777777" w:rsidR="00BA352C" w:rsidRPr="00627BF3" w:rsidRDefault="00BA352C" w:rsidP="00627BF3">
      <w:pPr>
        <w:pStyle w:val="Balk1"/>
        <w:spacing w:before="128"/>
        <w:ind w:left="0"/>
      </w:pPr>
      <w:r w:rsidRPr="00627BF3">
        <w:rPr>
          <w:u w:val="single"/>
        </w:rPr>
        <w:t>Madde 4</w:t>
      </w:r>
      <w:r w:rsidRPr="00627BF3">
        <w:t xml:space="preserve"> - İhale dokümanının görülmesi ve temini</w:t>
      </w:r>
    </w:p>
    <w:p w14:paraId="3436A7D6" w14:textId="77777777" w:rsidR="00387930" w:rsidRPr="00627BF3" w:rsidRDefault="00B16869" w:rsidP="00627BF3">
      <w:pPr>
        <w:pStyle w:val="ListeParagraf"/>
        <w:numPr>
          <w:ilvl w:val="1"/>
          <w:numId w:val="3"/>
        </w:numPr>
        <w:tabs>
          <w:tab w:val="left" w:pos="539"/>
        </w:tabs>
        <w:spacing w:line="242" w:lineRule="auto"/>
        <w:ind w:left="0" w:right="124" w:firstLine="0"/>
        <w:rPr>
          <w:sz w:val="24"/>
          <w:szCs w:val="24"/>
        </w:rPr>
      </w:pPr>
      <w:r w:rsidRPr="00627BF3">
        <w:rPr>
          <w:sz w:val="24"/>
          <w:szCs w:val="24"/>
        </w:rPr>
        <w:t>İ</w:t>
      </w:r>
      <w:r w:rsidR="00BA352C" w:rsidRPr="00627BF3">
        <w:rPr>
          <w:sz w:val="24"/>
          <w:szCs w:val="24"/>
        </w:rPr>
        <w:t xml:space="preserve">haleye teklif verecek olanların, kendisi veya noter onaylı vekaletnameyi haiz yetkili temsilcilerinin idarece onaylı ihale dokümanını ihale tarihinden önce </w:t>
      </w:r>
      <w:r w:rsidRPr="00627BF3">
        <w:rPr>
          <w:sz w:val="24"/>
          <w:szCs w:val="24"/>
        </w:rPr>
        <w:t xml:space="preserve">görmeleri </w:t>
      </w:r>
      <w:r w:rsidR="00BA352C" w:rsidRPr="00627BF3">
        <w:rPr>
          <w:sz w:val="24"/>
          <w:szCs w:val="24"/>
        </w:rPr>
        <w:t>istenmektedir.</w:t>
      </w:r>
    </w:p>
    <w:p w14:paraId="068F33C8" w14:textId="5B9C136A" w:rsidR="00387930" w:rsidRPr="00627BF3" w:rsidRDefault="00BA352C" w:rsidP="00627BF3">
      <w:pPr>
        <w:pStyle w:val="ListeParagraf"/>
        <w:numPr>
          <w:ilvl w:val="1"/>
          <w:numId w:val="3"/>
        </w:numPr>
        <w:tabs>
          <w:tab w:val="left" w:pos="539"/>
        </w:tabs>
        <w:spacing w:line="242" w:lineRule="auto"/>
        <w:ind w:left="0" w:right="124" w:firstLine="0"/>
        <w:rPr>
          <w:sz w:val="24"/>
          <w:szCs w:val="24"/>
        </w:rPr>
      </w:pPr>
      <w:r w:rsidRPr="00627BF3">
        <w:rPr>
          <w:sz w:val="24"/>
          <w:szCs w:val="24"/>
        </w:rPr>
        <w:t xml:space="preserve">İhale dokümanının görülebileceği yer: </w:t>
      </w:r>
      <w:r w:rsidR="00387930" w:rsidRPr="00627BF3">
        <w:rPr>
          <w:sz w:val="24"/>
          <w:szCs w:val="24"/>
        </w:rPr>
        <w:t>Nis</w:t>
      </w:r>
      <w:r w:rsidR="008B1152">
        <w:rPr>
          <w:sz w:val="24"/>
          <w:szCs w:val="24"/>
        </w:rPr>
        <w:t>b</w:t>
      </w:r>
      <w:r w:rsidR="00387930" w:rsidRPr="00627BF3">
        <w:rPr>
          <w:sz w:val="24"/>
          <w:szCs w:val="24"/>
        </w:rPr>
        <w:t>etiye Mahallesi Ahmet Adnan Saygun Caddesi Okul Sokak No</w:t>
      </w:r>
      <w:r w:rsidR="002557AA">
        <w:rPr>
          <w:sz w:val="24"/>
          <w:szCs w:val="24"/>
        </w:rPr>
        <w:t>.</w:t>
      </w:r>
      <w:r w:rsidR="00387930" w:rsidRPr="00627BF3">
        <w:rPr>
          <w:sz w:val="24"/>
          <w:szCs w:val="24"/>
        </w:rPr>
        <w:t xml:space="preserve"> </w:t>
      </w:r>
      <w:r w:rsidR="002557AA">
        <w:rPr>
          <w:sz w:val="24"/>
          <w:szCs w:val="24"/>
        </w:rPr>
        <w:t>4</w:t>
      </w:r>
      <w:r w:rsidR="00387930" w:rsidRPr="00627BF3">
        <w:rPr>
          <w:sz w:val="24"/>
          <w:szCs w:val="24"/>
        </w:rPr>
        <w:t xml:space="preserve"> </w:t>
      </w:r>
      <w:r w:rsidR="002557AA">
        <w:rPr>
          <w:sz w:val="24"/>
          <w:szCs w:val="24"/>
        </w:rPr>
        <w:t>2.</w:t>
      </w:r>
      <w:r w:rsidR="00387930" w:rsidRPr="00627BF3">
        <w:rPr>
          <w:sz w:val="24"/>
          <w:szCs w:val="24"/>
        </w:rPr>
        <w:t xml:space="preserve">Ulus 34340 </w:t>
      </w:r>
      <w:r w:rsidR="002557AA">
        <w:rPr>
          <w:sz w:val="24"/>
          <w:szCs w:val="24"/>
        </w:rPr>
        <w:t>Beşiktaş</w:t>
      </w:r>
      <w:r w:rsidR="00387930" w:rsidRPr="00627BF3">
        <w:rPr>
          <w:sz w:val="24"/>
          <w:szCs w:val="24"/>
        </w:rPr>
        <w:t xml:space="preserve">/İSTANBUL </w:t>
      </w:r>
      <w:r w:rsidR="002557AA">
        <w:rPr>
          <w:sz w:val="24"/>
          <w:szCs w:val="24"/>
        </w:rPr>
        <w:t>(</w:t>
      </w:r>
      <w:r w:rsidR="00387930" w:rsidRPr="00627BF3">
        <w:rPr>
          <w:sz w:val="24"/>
          <w:szCs w:val="24"/>
        </w:rPr>
        <w:t>Beşiktaş İlçe Milli Eğitim Müdürlüğü</w:t>
      </w:r>
      <w:r w:rsidR="002557AA">
        <w:rPr>
          <w:sz w:val="24"/>
          <w:szCs w:val="24"/>
        </w:rPr>
        <w:t>)</w:t>
      </w:r>
    </w:p>
    <w:p w14:paraId="7AC0FC64" w14:textId="4DDDD148" w:rsidR="00BA352C" w:rsidRPr="00D928A2" w:rsidRDefault="00BA352C" w:rsidP="00AE1AE1">
      <w:pPr>
        <w:pStyle w:val="ListeParagraf"/>
        <w:numPr>
          <w:ilvl w:val="0"/>
          <w:numId w:val="6"/>
        </w:numPr>
        <w:tabs>
          <w:tab w:val="left" w:pos="567"/>
        </w:tabs>
        <w:spacing w:line="275" w:lineRule="exact"/>
        <w:ind w:left="0" w:firstLine="0"/>
        <w:jc w:val="left"/>
        <w:rPr>
          <w:spacing w:val="-3"/>
          <w:sz w:val="24"/>
          <w:szCs w:val="24"/>
        </w:rPr>
      </w:pPr>
      <w:r w:rsidRPr="00D928A2">
        <w:rPr>
          <w:sz w:val="24"/>
          <w:szCs w:val="24"/>
        </w:rPr>
        <w:t>İhale dokümanının görülebileceği internet adres</w:t>
      </w:r>
      <w:r w:rsidR="008B1152" w:rsidRPr="00D928A2">
        <w:rPr>
          <w:sz w:val="24"/>
          <w:szCs w:val="24"/>
        </w:rPr>
        <w:t>ler</w:t>
      </w:r>
      <w:r w:rsidRPr="00D928A2">
        <w:rPr>
          <w:sz w:val="24"/>
          <w:szCs w:val="24"/>
        </w:rPr>
        <w:t>i:</w:t>
      </w:r>
      <w:r w:rsidRPr="00D928A2">
        <w:rPr>
          <w:b/>
          <w:bCs/>
          <w:sz w:val="24"/>
          <w:szCs w:val="24"/>
        </w:rPr>
        <w:t xml:space="preserve"> </w:t>
      </w:r>
      <w:hyperlink r:id="rId8" w:history="1">
        <w:r w:rsidR="00D928A2" w:rsidRPr="00D928A2">
          <w:rPr>
            <w:rStyle w:val="Kpr"/>
            <w:b/>
            <w:bCs/>
            <w:color w:val="0070C0"/>
            <w:sz w:val="24"/>
            <w:szCs w:val="24"/>
          </w:rPr>
          <w:t>https://731962.meb.k12.tr/</w:t>
        </w:r>
      </w:hyperlink>
    </w:p>
    <w:p w14:paraId="0FCD3EEF" w14:textId="044F5279" w:rsidR="008B1152" w:rsidRPr="00D928A2" w:rsidRDefault="004C660B" w:rsidP="00AE1AE1">
      <w:pPr>
        <w:pStyle w:val="ListeParagraf"/>
        <w:numPr>
          <w:ilvl w:val="0"/>
          <w:numId w:val="6"/>
        </w:numPr>
        <w:tabs>
          <w:tab w:val="left" w:pos="567"/>
        </w:tabs>
        <w:spacing w:line="275" w:lineRule="exact"/>
        <w:ind w:left="0" w:firstLine="0"/>
        <w:jc w:val="left"/>
        <w:rPr>
          <w:b/>
          <w:bCs/>
          <w:color w:val="0070C0"/>
          <w:spacing w:val="-3"/>
          <w:sz w:val="24"/>
          <w:szCs w:val="24"/>
        </w:rPr>
      </w:pPr>
      <w:hyperlink r:id="rId9" w:history="1">
        <w:r w:rsidR="008B1152" w:rsidRPr="00D928A2">
          <w:rPr>
            <w:rStyle w:val="Kpr"/>
            <w:b/>
            <w:bCs/>
            <w:color w:val="0070C0"/>
            <w:spacing w:val="-3"/>
            <w:sz w:val="24"/>
            <w:szCs w:val="24"/>
          </w:rPr>
          <w:t>https://istanbul.meb.gov.tr/www/ihale-dosyalari</w:t>
        </w:r>
      </w:hyperlink>
    </w:p>
    <w:p w14:paraId="589F7892" w14:textId="77777777" w:rsidR="00BA352C" w:rsidRPr="00627BF3" w:rsidRDefault="00BA352C" w:rsidP="00627BF3">
      <w:pPr>
        <w:pStyle w:val="ListeParagraf"/>
        <w:numPr>
          <w:ilvl w:val="1"/>
          <w:numId w:val="3"/>
        </w:numPr>
        <w:tabs>
          <w:tab w:val="left" w:pos="582"/>
        </w:tabs>
        <w:ind w:left="0" w:right="127" w:firstLine="0"/>
        <w:rPr>
          <w:sz w:val="24"/>
          <w:szCs w:val="24"/>
        </w:rPr>
      </w:pPr>
      <w:r w:rsidRPr="00627BF3">
        <w:rPr>
          <w:sz w:val="24"/>
          <w:szCs w:val="24"/>
        </w:rPr>
        <w:t xml:space="preserve">İhale </w:t>
      </w:r>
      <w:r w:rsidR="00684727" w:rsidRPr="00627BF3">
        <w:rPr>
          <w:sz w:val="24"/>
          <w:szCs w:val="24"/>
        </w:rPr>
        <w:t>dokümanını almak</w:t>
      </w:r>
      <w:r w:rsidRPr="00627BF3">
        <w:rPr>
          <w:sz w:val="24"/>
          <w:szCs w:val="24"/>
        </w:rPr>
        <w:t xml:space="preserve"> isteyenler, </w:t>
      </w:r>
      <w:r w:rsidRPr="00627BF3">
        <w:rPr>
          <w:spacing w:val="-3"/>
          <w:sz w:val="24"/>
          <w:szCs w:val="24"/>
        </w:rPr>
        <w:t xml:space="preserve">ihale </w:t>
      </w:r>
      <w:r w:rsidRPr="00627BF3">
        <w:rPr>
          <w:sz w:val="24"/>
          <w:szCs w:val="24"/>
        </w:rPr>
        <w:t xml:space="preserve">dokümanını oluşturan belgelerin aslına uygunluğunu </w:t>
      </w:r>
      <w:r w:rsidRPr="00627BF3">
        <w:rPr>
          <w:spacing w:val="-3"/>
          <w:sz w:val="24"/>
          <w:szCs w:val="24"/>
        </w:rPr>
        <w:t xml:space="preserve">ve </w:t>
      </w:r>
      <w:r w:rsidRPr="00627BF3">
        <w:rPr>
          <w:sz w:val="24"/>
          <w:szCs w:val="24"/>
        </w:rPr>
        <w:t>belgelerin tamam olup olmadığını kontrol eder. Bu incelemeden sonra, ihale dokümanını oluşturan belgelerin tamamının aslına uygun olarak teslim alındığına dair teslim tesellüm tutanağını birisini kendisi almak üzere iki nüsha olarak</w:t>
      </w:r>
      <w:r w:rsidRPr="00627BF3">
        <w:rPr>
          <w:spacing w:val="2"/>
          <w:sz w:val="24"/>
          <w:szCs w:val="24"/>
        </w:rPr>
        <w:t xml:space="preserve"> </w:t>
      </w:r>
      <w:r w:rsidRPr="00627BF3">
        <w:rPr>
          <w:sz w:val="24"/>
          <w:szCs w:val="24"/>
        </w:rPr>
        <w:t>imzalar.</w:t>
      </w:r>
    </w:p>
    <w:p w14:paraId="78E156C5" w14:textId="70243467" w:rsidR="0025185F" w:rsidRPr="00627BF3" w:rsidRDefault="00BA352C" w:rsidP="00627BF3">
      <w:pPr>
        <w:pStyle w:val="ListeParagraf"/>
        <w:ind w:left="0"/>
        <w:rPr>
          <w:sz w:val="24"/>
          <w:szCs w:val="24"/>
        </w:rPr>
      </w:pPr>
      <w:r w:rsidRPr="00627BF3">
        <w:rPr>
          <w:b/>
          <w:bCs/>
          <w:sz w:val="24"/>
          <w:szCs w:val="24"/>
        </w:rPr>
        <w:t>4.</w:t>
      </w:r>
      <w:r w:rsidR="000D243F">
        <w:rPr>
          <w:b/>
          <w:bCs/>
          <w:sz w:val="24"/>
          <w:szCs w:val="24"/>
        </w:rPr>
        <w:t xml:space="preserve">4. </w:t>
      </w:r>
      <w:r w:rsidRPr="00627BF3">
        <w:rPr>
          <w:sz w:val="24"/>
          <w:szCs w:val="24"/>
        </w:rPr>
        <w:t>İstekli ihale dokümanını satın almakla, ihale dokümanını oluşturan belgelerde yer alan koşul ve kuralları kabul etmiş sayılır.</w:t>
      </w:r>
    </w:p>
    <w:p w14:paraId="77CACCAF" w14:textId="77777777" w:rsidR="0025185F" w:rsidRPr="00627BF3" w:rsidRDefault="0025185F" w:rsidP="00627BF3">
      <w:pPr>
        <w:pStyle w:val="Balk1"/>
        <w:spacing w:before="118" w:line="275" w:lineRule="exact"/>
        <w:ind w:left="0"/>
      </w:pPr>
      <w:r w:rsidRPr="00627BF3">
        <w:rPr>
          <w:u w:val="single"/>
        </w:rPr>
        <w:t>Madde 5</w:t>
      </w:r>
      <w:r w:rsidRPr="00627BF3">
        <w:t>- İhale dokümanının kapsamı</w:t>
      </w:r>
    </w:p>
    <w:p w14:paraId="3A1B3F00" w14:textId="77777777" w:rsidR="0025185F" w:rsidRPr="00627BF3" w:rsidRDefault="0025185F" w:rsidP="00627BF3">
      <w:pPr>
        <w:pStyle w:val="ListeParagraf"/>
        <w:numPr>
          <w:ilvl w:val="1"/>
          <w:numId w:val="11"/>
        </w:numPr>
        <w:tabs>
          <w:tab w:val="left" w:pos="539"/>
        </w:tabs>
        <w:spacing w:line="274" w:lineRule="exact"/>
        <w:ind w:left="0" w:firstLine="0"/>
        <w:rPr>
          <w:sz w:val="24"/>
          <w:szCs w:val="24"/>
        </w:rPr>
      </w:pPr>
      <w:r w:rsidRPr="00627BF3">
        <w:rPr>
          <w:sz w:val="24"/>
          <w:szCs w:val="24"/>
        </w:rPr>
        <w:t>İhale dokümanı aşağıdaki belgelerden</w:t>
      </w:r>
      <w:r w:rsidRPr="00627BF3">
        <w:rPr>
          <w:spacing w:val="-3"/>
          <w:sz w:val="24"/>
          <w:szCs w:val="24"/>
        </w:rPr>
        <w:t xml:space="preserve"> </w:t>
      </w:r>
      <w:r w:rsidRPr="00627BF3">
        <w:rPr>
          <w:sz w:val="24"/>
          <w:szCs w:val="24"/>
        </w:rPr>
        <w:t>oluşmaktadır:</w:t>
      </w:r>
    </w:p>
    <w:p w14:paraId="424CAC5B" w14:textId="77777777" w:rsidR="0025185F" w:rsidRPr="00D928A2" w:rsidRDefault="0025185F" w:rsidP="00AE1AE1">
      <w:pPr>
        <w:pStyle w:val="ListeParagraf"/>
        <w:numPr>
          <w:ilvl w:val="2"/>
          <w:numId w:val="11"/>
        </w:numPr>
        <w:tabs>
          <w:tab w:val="left" w:pos="567"/>
        </w:tabs>
        <w:spacing w:line="275" w:lineRule="exact"/>
        <w:ind w:left="0" w:firstLine="0"/>
        <w:rPr>
          <w:sz w:val="24"/>
          <w:szCs w:val="24"/>
        </w:rPr>
      </w:pPr>
      <w:r w:rsidRPr="00D928A2">
        <w:rPr>
          <w:sz w:val="24"/>
          <w:szCs w:val="24"/>
        </w:rPr>
        <w:t>İdari</w:t>
      </w:r>
      <w:r w:rsidRPr="00D928A2">
        <w:rPr>
          <w:spacing w:val="-8"/>
          <w:sz w:val="24"/>
          <w:szCs w:val="24"/>
        </w:rPr>
        <w:t xml:space="preserve"> </w:t>
      </w:r>
      <w:r w:rsidRPr="00D928A2">
        <w:rPr>
          <w:sz w:val="24"/>
          <w:szCs w:val="24"/>
        </w:rPr>
        <w:t>Şartname</w:t>
      </w:r>
    </w:p>
    <w:p w14:paraId="5E658CBC" w14:textId="1817437A" w:rsidR="0025185F" w:rsidRPr="00D928A2" w:rsidRDefault="0025185F" w:rsidP="00AE1AE1">
      <w:pPr>
        <w:pStyle w:val="ListeParagraf"/>
        <w:numPr>
          <w:ilvl w:val="2"/>
          <w:numId w:val="11"/>
        </w:numPr>
        <w:tabs>
          <w:tab w:val="left" w:pos="567"/>
        </w:tabs>
        <w:spacing w:before="2" w:line="275" w:lineRule="exact"/>
        <w:ind w:left="0" w:firstLine="0"/>
        <w:rPr>
          <w:sz w:val="24"/>
          <w:szCs w:val="24"/>
        </w:rPr>
      </w:pPr>
      <w:r w:rsidRPr="00D928A2">
        <w:rPr>
          <w:sz w:val="24"/>
          <w:szCs w:val="24"/>
        </w:rPr>
        <w:t>Teklif Mektubu</w:t>
      </w:r>
    </w:p>
    <w:p w14:paraId="78D4F730" w14:textId="77777777" w:rsidR="0025185F" w:rsidRPr="00627BF3" w:rsidRDefault="0025185F" w:rsidP="00232375">
      <w:pPr>
        <w:pStyle w:val="ListeParagraf"/>
        <w:numPr>
          <w:ilvl w:val="1"/>
          <w:numId w:val="11"/>
        </w:numPr>
        <w:tabs>
          <w:tab w:val="left" w:pos="567"/>
        </w:tabs>
        <w:ind w:left="0" w:right="127" w:firstLine="0"/>
        <w:rPr>
          <w:sz w:val="24"/>
          <w:szCs w:val="24"/>
        </w:rPr>
      </w:pPr>
      <w:r w:rsidRPr="00627BF3">
        <w:rPr>
          <w:sz w:val="24"/>
          <w:szCs w:val="24"/>
        </w:rPr>
        <w:t xml:space="preserve">İstekli tarafından, </w:t>
      </w:r>
      <w:r w:rsidRPr="00627BF3">
        <w:rPr>
          <w:spacing w:val="-3"/>
          <w:sz w:val="24"/>
          <w:szCs w:val="24"/>
        </w:rPr>
        <w:t xml:space="preserve">ihale </w:t>
      </w:r>
      <w:r w:rsidRPr="00627BF3">
        <w:rPr>
          <w:sz w:val="24"/>
          <w:szCs w:val="24"/>
        </w:rPr>
        <w:t xml:space="preserve">dokümanının içeriği dikkatli </w:t>
      </w:r>
      <w:r w:rsidRPr="00627BF3">
        <w:rPr>
          <w:spacing w:val="-3"/>
          <w:sz w:val="24"/>
          <w:szCs w:val="24"/>
        </w:rPr>
        <w:t xml:space="preserve">bir </w:t>
      </w:r>
      <w:r w:rsidRPr="00627BF3">
        <w:rPr>
          <w:sz w:val="24"/>
          <w:szCs w:val="24"/>
        </w:rPr>
        <w:t xml:space="preserve">şekilde incelenmelidir. Teklifin verilmesine ilişkin şartların yerine getirilmemesinden kaynaklanan sorumluluk teklif verene aittir. </w:t>
      </w:r>
    </w:p>
    <w:p w14:paraId="1D1BE60C" w14:textId="77777777" w:rsidR="0025185F" w:rsidRPr="00627BF3" w:rsidRDefault="0025185F" w:rsidP="00627BF3">
      <w:pPr>
        <w:pStyle w:val="Balk1"/>
        <w:spacing w:before="126"/>
        <w:ind w:left="0"/>
      </w:pPr>
      <w:r w:rsidRPr="00627BF3">
        <w:rPr>
          <w:u w:val="single"/>
        </w:rPr>
        <w:t>Madde 6</w:t>
      </w:r>
      <w:r w:rsidRPr="00627BF3">
        <w:t xml:space="preserve"> - Bildirim ve tebligat esasları</w:t>
      </w:r>
    </w:p>
    <w:p w14:paraId="52552CB4" w14:textId="77777777" w:rsidR="0025185F" w:rsidRPr="00627BF3" w:rsidRDefault="0025185F" w:rsidP="00627BF3">
      <w:pPr>
        <w:pStyle w:val="ListeParagraf"/>
        <w:numPr>
          <w:ilvl w:val="1"/>
          <w:numId w:val="12"/>
        </w:numPr>
        <w:tabs>
          <w:tab w:val="left" w:pos="568"/>
        </w:tabs>
        <w:spacing w:before="5" w:line="237" w:lineRule="auto"/>
        <w:ind w:left="0" w:right="118" w:firstLine="0"/>
        <w:rPr>
          <w:sz w:val="24"/>
          <w:szCs w:val="24"/>
        </w:rPr>
      </w:pPr>
      <w:r w:rsidRPr="00627BF3">
        <w:rPr>
          <w:sz w:val="24"/>
          <w:szCs w:val="24"/>
        </w:rPr>
        <w:t xml:space="preserve">Bildirim ve tebligat isteklinin bildirdiği adrese iadeli taahhütlü posta yoluyla veya imza karşılığı elden yapılır. Ancak ihale dokümanının alındığına ilişkin formda ve/veya teklif mektubunda faks numarasının belirtilmesi ve bu faks numarasına yapılacak bildirimlerin kabul edileceğinin taahhüt edilmesi kaydıyla, İdare tarafından faksla bildirim de yapılabilir. </w:t>
      </w:r>
    </w:p>
    <w:p w14:paraId="28A0E722" w14:textId="77777777" w:rsidR="0025185F" w:rsidRPr="00627BF3" w:rsidRDefault="0025185F" w:rsidP="00627BF3">
      <w:pPr>
        <w:pStyle w:val="ListeParagraf"/>
        <w:numPr>
          <w:ilvl w:val="1"/>
          <w:numId w:val="12"/>
        </w:numPr>
        <w:tabs>
          <w:tab w:val="left" w:pos="568"/>
        </w:tabs>
        <w:spacing w:before="5" w:line="237" w:lineRule="auto"/>
        <w:ind w:left="0" w:right="118" w:firstLine="0"/>
        <w:rPr>
          <w:sz w:val="24"/>
          <w:szCs w:val="24"/>
        </w:rPr>
      </w:pPr>
      <w:r w:rsidRPr="00627BF3">
        <w:rPr>
          <w:sz w:val="24"/>
          <w:szCs w:val="24"/>
        </w:rPr>
        <w:t xml:space="preserve">İadeli taahhütlü mektupla yapılan tebligatta mektubun postaya verilmesini takip eden yedinci gün tebliğ tarihi sayılır. Tebligatın bu tarihten önce muhataba ulaşması halinde ise fiili tebliğ tarihi esas alınır. </w:t>
      </w:r>
    </w:p>
    <w:p w14:paraId="3FCFD2DA" w14:textId="77777777" w:rsidR="0025185F" w:rsidRPr="00627BF3" w:rsidRDefault="0025185F" w:rsidP="00627BF3">
      <w:pPr>
        <w:pStyle w:val="ListeParagraf"/>
        <w:numPr>
          <w:ilvl w:val="1"/>
          <w:numId w:val="12"/>
        </w:numPr>
        <w:tabs>
          <w:tab w:val="left" w:pos="544"/>
        </w:tabs>
        <w:spacing w:before="3"/>
        <w:ind w:left="0" w:right="118" w:firstLine="0"/>
        <w:rPr>
          <w:sz w:val="24"/>
          <w:szCs w:val="24"/>
        </w:rPr>
      </w:pPr>
      <w:r w:rsidRPr="00627BF3">
        <w:rPr>
          <w:sz w:val="24"/>
          <w:szCs w:val="24"/>
        </w:rPr>
        <w:t xml:space="preserve">Faks </w:t>
      </w:r>
      <w:r w:rsidRPr="00627BF3">
        <w:rPr>
          <w:spacing w:val="-4"/>
          <w:sz w:val="24"/>
          <w:szCs w:val="24"/>
        </w:rPr>
        <w:t xml:space="preserve">ile </w:t>
      </w:r>
      <w:r w:rsidRPr="00627BF3">
        <w:rPr>
          <w:sz w:val="24"/>
          <w:szCs w:val="24"/>
        </w:rPr>
        <w:t xml:space="preserve">yapılan tebligatta, bildirim tarihi tebliğ tarihi sayılır. Bu şekilde yapılan tebligatın aynı gün idare tarafından teyit edilmesi zorunludur. </w:t>
      </w:r>
      <w:r w:rsidRPr="00627BF3">
        <w:rPr>
          <w:spacing w:val="-3"/>
          <w:sz w:val="24"/>
          <w:szCs w:val="24"/>
        </w:rPr>
        <w:t xml:space="preserve">Teyit </w:t>
      </w:r>
      <w:r w:rsidRPr="00627BF3">
        <w:rPr>
          <w:sz w:val="24"/>
          <w:szCs w:val="24"/>
        </w:rPr>
        <w:t xml:space="preserve">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w:t>
      </w:r>
      <w:r w:rsidRPr="00627BF3">
        <w:rPr>
          <w:spacing w:val="-3"/>
          <w:sz w:val="24"/>
          <w:szCs w:val="24"/>
        </w:rPr>
        <w:t xml:space="preserve">ve </w:t>
      </w:r>
      <w:r w:rsidRPr="00627BF3">
        <w:rPr>
          <w:sz w:val="24"/>
          <w:szCs w:val="24"/>
        </w:rPr>
        <w:t>Tebligat Kanunu’nun usule aykırı tebliğe ilişkin hükümleri</w:t>
      </w:r>
      <w:r w:rsidRPr="00627BF3">
        <w:rPr>
          <w:spacing w:val="-7"/>
          <w:sz w:val="24"/>
          <w:szCs w:val="24"/>
        </w:rPr>
        <w:t xml:space="preserve"> </w:t>
      </w:r>
      <w:r w:rsidRPr="00627BF3">
        <w:rPr>
          <w:sz w:val="24"/>
          <w:szCs w:val="24"/>
        </w:rPr>
        <w:t>uygulanır.</w:t>
      </w:r>
    </w:p>
    <w:p w14:paraId="22D8C452" w14:textId="77777777" w:rsidR="0025185F" w:rsidRPr="00627BF3" w:rsidRDefault="0025185F" w:rsidP="00627BF3">
      <w:pPr>
        <w:pStyle w:val="ListeParagraf"/>
        <w:numPr>
          <w:ilvl w:val="1"/>
          <w:numId w:val="12"/>
        </w:numPr>
        <w:tabs>
          <w:tab w:val="left" w:pos="544"/>
        </w:tabs>
        <w:spacing w:before="3"/>
        <w:ind w:left="0" w:right="118" w:firstLine="0"/>
        <w:rPr>
          <w:sz w:val="24"/>
          <w:szCs w:val="24"/>
        </w:rPr>
      </w:pPr>
      <w:r w:rsidRPr="00627BF3">
        <w:rPr>
          <w:bCs/>
          <w:sz w:val="24"/>
          <w:szCs w:val="24"/>
        </w:rPr>
        <w:t>İstekli olabilecekler ve istekliler tarafından İdareyle yapılacak yazışmalarda, elektronik posta ve faks kullanılamaz.</w:t>
      </w:r>
    </w:p>
    <w:p w14:paraId="70F0506F" w14:textId="77777777" w:rsidR="0025185F" w:rsidRPr="00627BF3" w:rsidRDefault="0025185F" w:rsidP="00627BF3">
      <w:pPr>
        <w:pStyle w:val="ListeParagraf"/>
        <w:ind w:left="0"/>
        <w:rPr>
          <w:sz w:val="24"/>
          <w:szCs w:val="24"/>
        </w:rPr>
      </w:pPr>
    </w:p>
    <w:p w14:paraId="4E4A9993" w14:textId="77777777" w:rsidR="004B5C12" w:rsidRPr="00627BF3" w:rsidRDefault="004B5C12" w:rsidP="00627BF3">
      <w:pPr>
        <w:pStyle w:val="Balk1"/>
        <w:spacing w:line="240" w:lineRule="auto"/>
        <w:ind w:left="0" w:right="262"/>
      </w:pPr>
      <w:r w:rsidRPr="00627BF3">
        <w:t>II- İHALEYE KATILMAYA İLİŞKİN HUSUSLAR</w:t>
      </w:r>
    </w:p>
    <w:p w14:paraId="1EF281EF" w14:textId="77777777" w:rsidR="006A381A" w:rsidRPr="00627BF3" w:rsidRDefault="006A381A" w:rsidP="00627BF3">
      <w:pPr>
        <w:spacing w:before="122"/>
        <w:jc w:val="both"/>
        <w:rPr>
          <w:b/>
          <w:sz w:val="24"/>
          <w:szCs w:val="24"/>
        </w:rPr>
      </w:pPr>
      <w:r w:rsidRPr="00627BF3">
        <w:rPr>
          <w:b/>
          <w:sz w:val="24"/>
          <w:szCs w:val="24"/>
          <w:u w:val="single"/>
        </w:rPr>
        <w:t xml:space="preserve">Madde </w:t>
      </w:r>
      <w:r w:rsidR="0025185F" w:rsidRPr="00627BF3">
        <w:rPr>
          <w:b/>
          <w:sz w:val="24"/>
          <w:szCs w:val="24"/>
          <w:u w:val="single"/>
        </w:rPr>
        <w:t>7</w:t>
      </w:r>
      <w:r w:rsidRPr="00627BF3">
        <w:rPr>
          <w:b/>
          <w:sz w:val="24"/>
          <w:szCs w:val="24"/>
        </w:rPr>
        <w:t xml:space="preserve"> - İhaleye katılabilmek için gereken belgeler ve yeterlik kriterleri</w:t>
      </w:r>
    </w:p>
    <w:p w14:paraId="586F6605" w14:textId="6353C20B" w:rsidR="006A381A" w:rsidRPr="00627BF3" w:rsidRDefault="0025185F" w:rsidP="00627BF3">
      <w:pPr>
        <w:tabs>
          <w:tab w:val="left" w:pos="284"/>
        </w:tabs>
        <w:spacing w:before="113" w:line="242" w:lineRule="auto"/>
        <w:ind w:right="127"/>
        <w:jc w:val="both"/>
        <w:rPr>
          <w:sz w:val="24"/>
          <w:szCs w:val="24"/>
        </w:rPr>
      </w:pPr>
      <w:r w:rsidRPr="00627BF3">
        <w:rPr>
          <w:b/>
          <w:sz w:val="24"/>
          <w:szCs w:val="24"/>
        </w:rPr>
        <w:t>7</w:t>
      </w:r>
      <w:r w:rsidR="006A381A" w:rsidRPr="00627BF3">
        <w:rPr>
          <w:b/>
          <w:sz w:val="24"/>
          <w:szCs w:val="24"/>
        </w:rPr>
        <w:t>.1</w:t>
      </w:r>
      <w:r w:rsidR="006A381A" w:rsidRPr="00627BF3">
        <w:rPr>
          <w:sz w:val="24"/>
          <w:szCs w:val="24"/>
        </w:rPr>
        <w:t>.İsteklilerin ihaleye katılabilmeleri için aşağıda sayılan belgeleri teklifleri kapsamında sunmaları</w:t>
      </w:r>
      <w:r w:rsidR="006A381A" w:rsidRPr="00627BF3">
        <w:rPr>
          <w:spacing w:val="-3"/>
          <w:sz w:val="24"/>
          <w:szCs w:val="24"/>
        </w:rPr>
        <w:t xml:space="preserve"> </w:t>
      </w:r>
      <w:r w:rsidR="006A381A" w:rsidRPr="00627BF3">
        <w:rPr>
          <w:sz w:val="24"/>
          <w:szCs w:val="24"/>
        </w:rPr>
        <w:t>gerekir;</w:t>
      </w:r>
    </w:p>
    <w:p w14:paraId="44A9B07F" w14:textId="77777777" w:rsidR="006A381A" w:rsidRPr="00627BF3" w:rsidRDefault="006A381A" w:rsidP="00155538">
      <w:pPr>
        <w:pStyle w:val="ListeParagraf"/>
        <w:numPr>
          <w:ilvl w:val="2"/>
          <w:numId w:val="11"/>
        </w:numPr>
        <w:tabs>
          <w:tab w:val="left" w:pos="284"/>
        </w:tabs>
        <w:spacing w:line="275" w:lineRule="exact"/>
        <w:ind w:left="0" w:firstLine="0"/>
        <w:jc w:val="left"/>
        <w:rPr>
          <w:sz w:val="24"/>
          <w:szCs w:val="24"/>
        </w:rPr>
      </w:pPr>
      <w:r w:rsidRPr="00627BF3">
        <w:rPr>
          <w:sz w:val="24"/>
          <w:szCs w:val="24"/>
        </w:rPr>
        <w:t>T.C Vatandaşı olmak</w:t>
      </w:r>
    </w:p>
    <w:p w14:paraId="3CE4DA71"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 xml:space="preserve">Nüfus kayıt belgesi, (E-devletten alınabilir.) </w:t>
      </w:r>
    </w:p>
    <w:p w14:paraId="329D06E1" w14:textId="77777777" w:rsidR="006A381A" w:rsidRPr="00627BF3" w:rsidRDefault="006A381A" w:rsidP="00155538">
      <w:pPr>
        <w:pStyle w:val="ListeParagraf"/>
        <w:numPr>
          <w:ilvl w:val="2"/>
          <w:numId w:val="11"/>
        </w:numPr>
        <w:tabs>
          <w:tab w:val="left" w:pos="284"/>
          <w:tab w:val="left" w:pos="1139"/>
        </w:tabs>
        <w:spacing w:before="2" w:line="275" w:lineRule="exact"/>
        <w:ind w:left="0" w:right="125" w:firstLine="0"/>
        <w:rPr>
          <w:sz w:val="24"/>
          <w:szCs w:val="24"/>
        </w:rPr>
      </w:pPr>
      <w:r w:rsidRPr="00627BF3">
        <w:rPr>
          <w:sz w:val="24"/>
          <w:szCs w:val="24"/>
        </w:rPr>
        <w:t>Yerleşim yeri belgesi, (E-devletten alınabilir.)</w:t>
      </w:r>
    </w:p>
    <w:p w14:paraId="00DE6280" w14:textId="2304305C" w:rsidR="0054004F" w:rsidRPr="00627BF3" w:rsidRDefault="0054004F" w:rsidP="00155538">
      <w:pPr>
        <w:pStyle w:val="ListeParagraf"/>
        <w:numPr>
          <w:ilvl w:val="2"/>
          <w:numId w:val="11"/>
        </w:numPr>
        <w:tabs>
          <w:tab w:val="left" w:pos="284"/>
        </w:tabs>
        <w:spacing w:before="2" w:line="275" w:lineRule="exact"/>
        <w:ind w:left="0" w:right="125" w:firstLine="0"/>
        <w:rPr>
          <w:color w:val="000000" w:themeColor="text1"/>
          <w:sz w:val="24"/>
          <w:szCs w:val="24"/>
        </w:rPr>
      </w:pPr>
      <w:r w:rsidRPr="00627BF3">
        <w:rPr>
          <w:color w:val="000000" w:themeColor="text1"/>
          <w:sz w:val="24"/>
          <w:szCs w:val="24"/>
        </w:rPr>
        <w:t>Ok</w:t>
      </w:r>
      <w:r w:rsidR="000C5812" w:rsidRPr="00627BF3">
        <w:rPr>
          <w:color w:val="000000" w:themeColor="text1"/>
          <w:sz w:val="24"/>
          <w:szCs w:val="24"/>
        </w:rPr>
        <w:t>ul Aile Birliği Yönetmeliğinin 20. maddesinin 4.</w:t>
      </w:r>
      <w:r w:rsidRPr="00627BF3">
        <w:rPr>
          <w:color w:val="000000" w:themeColor="text1"/>
          <w:sz w:val="24"/>
          <w:szCs w:val="24"/>
        </w:rPr>
        <w:t xml:space="preserve"> bendinde belirtilen</w:t>
      </w:r>
      <w:r w:rsidR="00155538">
        <w:rPr>
          <w:color w:val="000000" w:themeColor="text1"/>
          <w:sz w:val="24"/>
          <w:szCs w:val="24"/>
        </w:rPr>
        <w:t xml:space="preserve"> </w:t>
      </w:r>
      <w:r w:rsidRPr="00627BF3">
        <w:rPr>
          <w:color w:val="000000" w:themeColor="text1"/>
          <w:sz w:val="24"/>
          <w:szCs w:val="24"/>
        </w:rPr>
        <w:t xml:space="preserve">belgelerden birine </w:t>
      </w:r>
      <w:r w:rsidRPr="00627BF3">
        <w:rPr>
          <w:color w:val="000000" w:themeColor="text1"/>
          <w:sz w:val="24"/>
          <w:szCs w:val="24"/>
        </w:rPr>
        <w:lastRenderedPageBreak/>
        <w:t>sahip olmak,</w:t>
      </w:r>
    </w:p>
    <w:p w14:paraId="6E7579E0"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Son bir ay içerisinde alınmış Adli Sicil Kayıt Belgesi. Alınan bu belgede "Adli Sicil Arşiv Kaydı" bilgileri de bulunacaktır.</w:t>
      </w:r>
      <w:r w:rsidRPr="00627BF3">
        <w:rPr>
          <w:sz w:val="24"/>
          <w:szCs w:val="24"/>
          <w:lang w:val="en-US"/>
        </w:rPr>
        <w:t xml:space="preserve"> </w:t>
      </w:r>
      <w:r w:rsidRPr="00627BF3">
        <w:rPr>
          <w:sz w:val="24"/>
          <w:szCs w:val="24"/>
        </w:rPr>
        <w:t xml:space="preserve">(Cumhuriyet Savcılığından veya E-devletten alınabilir.) </w:t>
      </w:r>
    </w:p>
    <w:p w14:paraId="2BD17B1E"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İlgili esnaf odasından İstanbul il sınırları içerisinde adına kayıtlı okul kantin işletmesi olmadığına, ihalelerden ve kantin işletmeciliğinden yasaklama kararı bulunmadığına dair son 1 (bir) ay içerisinde alınmış belge.</w:t>
      </w:r>
    </w:p>
    <w:p w14:paraId="1E6CECC4" w14:textId="65C5F105"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5/6/1986 tarihli ve 3308 sayılı Mesleki Eğitim Kanunu hükümlerine göre kantin işletmeciliği alanında alınmış ustalık belgesi sahibi olma şartı aranır. Ancak, katılımcıların hiçbirinde ustalık belgesi bulunmaması halinde işyeri açma belgesi, kalfalık, kurs bitirme belgelerinden en az birisi</w:t>
      </w:r>
      <w:r w:rsidR="00B819F2">
        <w:rPr>
          <w:sz w:val="24"/>
          <w:szCs w:val="24"/>
        </w:rPr>
        <w:t xml:space="preserve"> aranır</w:t>
      </w:r>
      <w:r w:rsidRPr="00627BF3">
        <w:rPr>
          <w:sz w:val="24"/>
          <w:szCs w:val="24"/>
        </w:rPr>
        <w:t>.</w:t>
      </w:r>
    </w:p>
    <w:p w14:paraId="53C3DDE3"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Kantin kiralama ihalesi yapılan okul müdürlüğünden alınmış; aynı okulun öğrenci servis taşımacılığını yapmadığına dair</w:t>
      </w:r>
      <w:r w:rsidRPr="00627BF3">
        <w:rPr>
          <w:spacing w:val="10"/>
          <w:sz w:val="24"/>
          <w:szCs w:val="24"/>
        </w:rPr>
        <w:t xml:space="preserve"> </w:t>
      </w:r>
      <w:r w:rsidRPr="00627BF3">
        <w:rPr>
          <w:spacing w:val="-3"/>
          <w:sz w:val="24"/>
          <w:szCs w:val="24"/>
        </w:rPr>
        <w:t>yazı.</w:t>
      </w:r>
    </w:p>
    <w:p w14:paraId="1C2440A2"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 xml:space="preserve">İlçe Milli Eğitim Müdürlüğünden alınmış idarece onaylanmış; istekli tarafından şartnamenin her sayfasına </w:t>
      </w:r>
      <w:r w:rsidRPr="00627BF3">
        <w:rPr>
          <w:b/>
          <w:sz w:val="24"/>
          <w:szCs w:val="24"/>
        </w:rPr>
        <w:t>"ŞARTNAMEYİ OKUDUM KABUL EDİYORUM</w:t>
      </w:r>
      <w:r w:rsidRPr="00627BF3">
        <w:rPr>
          <w:sz w:val="24"/>
          <w:szCs w:val="24"/>
        </w:rPr>
        <w:t>" ibaresi el yazısı ile yazılmış ve imzalanmış olan İhale İdari Şartnamesi.</w:t>
      </w:r>
    </w:p>
    <w:p w14:paraId="35D0414C"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Bu Şartname ekinde yer alan standart forma uygun imzalı Teklif Mektubu.</w:t>
      </w:r>
    </w:p>
    <w:p w14:paraId="1165CE2A" w14:textId="5334DA00" w:rsidR="006A381A" w:rsidRPr="00D928A2" w:rsidRDefault="006A381A" w:rsidP="00155538">
      <w:pPr>
        <w:pStyle w:val="ListeParagraf"/>
        <w:numPr>
          <w:ilvl w:val="2"/>
          <w:numId w:val="11"/>
        </w:numPr>
        <w:tabs>
          <w:tab w:val="left" w:pos="284"/>
        </w:tabs>
        <w:spacing w:line="275" w:lineRule="exact"/>
        <w:ind w:left="0" w:firstLine="0"/>
        <w:rPr>
          <w:sz w:val="24"/>
          <w:szCs w:val="24"/>
        </w:rPr>
      </w:pPr>
      <w:r w:rsidRPr="00D928A2">
        <w:rPr>
          <w:sz w:val="24"/>
          <w:szCs w:val="24"/>
        </w:rPr>
        <w:t xml:space="preserve">Geçici teminatın (belirlenen muhammen bedelin </w:t>
      </w:r>
      <w:r w:rsidR="00C45FBC" w:rsidRPr="00D928A2">
        <w:rPr>
          <w:sz w:val="24"/>
          <w:szCs w:val="24"/>
        </w:rPr>
        <w:t>8,5</w:t>
      </w:r>
      <w:r w:rsidRPr="00D928A2">
        <w:rPr>
          <w:sz w:val="24"/>
          <w:szCs w:val="24"/>
        </w:rPr>
        <w:t xml:space="preserve"> aylık kira bedeli üzerinden %</w:t>
      </w:r>
      <w:r w:rsidR="00C04406" w:rsidRPr="00D928A2">
        <w:rPr>
          <w:sz w:val="24"/>
          <w:szCs w:val="24"/>
        </w:rPr>
        <w:t>1</w:t>
      </w:r>
      <w:r w:rsidR="00C45FBC" w:rsidRPr="00D928A2">
        <w:rPr>
          <w:sz w:val="24"/>
          <w:szCs w:val="24"/>
        </w:rPr>
        <w:t>0</w:t>
      </w:r>
      <w:r w:rsidRPr="00D928A2">
        <w:rPr>
          <w:sz w:val="24"/>
          <w:szCs w:val="24"/>
        </w:rPr>
        <w:t xml:space="preserve"> oranında</w:t>
      </w:r>
      <w:r w:rsidR="007648C8" w:rsidRPr="00D928A2">
        <w:rPr>
          <w:sz w:val="24"/>
          <w:szCs w:val="24"/>
        </w:rPr>
        <w:t xml:space="preserve"> (</w:t>
      </w:r>
      <w:r w:rsidR="00D928A2" w:rsidRPr="00D928A2">
        <w:rPr>
          <w:sz w:val="24"/>
          <w:szCs w:val="24"/>
        </w:rPr>
        <w:t>1</w:t>
      </w:r>
      <w:r w:rsidR="00C04406" w:rsidRPr="00D928A2">
        <w:rPr>
          <w:sz w:val="24"/>
          <w:szCs w:val="24"/>
        </w:rPr>
        <w:t>2</w:t>
      </w:r>
      <w:r w:rsidR="007648C8" w:rsidRPr="00D928A2">
        <w:rPr>
          <w:sz w:val="24"/>
          <w:szCs w:val="24"/>
        </w:rPr>
        <w:t>.</w:t>
      </w:r>
      <w:r w:rsidR="00D928A2" w:rsidRPr="00D928A2">
        <w:rPr>
          <w:sz w:val="24"/>
          <w:szCs w:val="24"/>
        </w:rPr>
        <w:t>750</w:t>
      </w:r>
      <w:r w:rsidR="007648C8" w:rsidRPr="00D928A2">
        <w:rPr>
          <w:sz w:val="24"/>
          <w:szCs w:val="24"/>
        </w:rPr>
        <w:t>,00 TL.</w:t>
      </w:r>
      <w:r w:rsidR="00C45FBC" w:rsidRPr="00D928A2">
        <w:rPr>
          <w:sz w:val="24"/>
          <w:szCs w:val="24"/>
        </w:rPr>
        <w:t xml:space="preserve">) Beşiktaş </w:t>
      </w:r>
      <w:r w:rsidRPr="00D928A2">
        <w:rPr>
          <w:sz w:val="24"/>
          <w:szCs w:val="24"/>
        </w:rPr>
        <w:t>Mal Müdürlüğüne yatırıldığına dair dekont.</w:t>
      </w:r>
    </w:p>
    <w:p w14:paraId="09A2D4AA" w14:textId="77777777" w:rsidR="006A381A" w:rsidRPr="00627BF3" w:rsidRDefault="006A381A" w:rsidP="00155538">
      <w:pPr>
        <w:pStyle w:val="ListeParagraf"/>
        <w:numPr>
          <w:ilvl w:val="2"/>
          <w:numId w:val="11"/>
        </w:numPr>
        <w:tabs>
          <w:tab w:val="left" w:pos="284"/>
        </w:tabs>
        <w:spacing w:line="275" w:lineRule="exact"/>
        <w:ind w:left="0" w:firstLine="0"/>
        <w:rPr>
          <w:sz w:val="24"/>
          <w:szCs w:val="24"/>
        </w:rPr>
      </w:pPr>
      <w:r w:rsidRPr="00627BF3">
        <w:rPr>
          <w:sz w:val="24"/>
          <w:szCs w:val="24"/>
        </w:rPr>
        <w:t xml:space="preserve">İhale komisyonu başkanı </w:t>
      </w:r>
      <w:r w:rsidRPr="00627BF3">
        <w:rPr>
          <w:spacing w:val="-3"/>
          <w:sz w:val="24"/>
          <w:szCs w:val="24"/>
        </w:rPr>
        <w:t xml:space="preserve">ve </w:t>
      </w:r>
      <w:r w:rsidRPr="00627BF3">
        <w:rPr>
          <w:sz w:val="24"/>
          <w:szCs w:val="24"/>
        </w:rPr>
        <w:t xml:space="preserve">üyeleri ile birliğin yönetim </w:t>
      </w:r>
      <w:r w:rsidRPr="00627BF3">
        <w:rPr>
          <w:spacing w:val="-3"/>
          <w:sz w:val="24"/>
          <w:szCs w:val="24"/>
        </w:rPr>
        <w:t xml:space="preserve">ve </w:t>
      </w:r>
      <w:r w:rsidRPr="00627BF3">
        <w:rPr>
          <w:sz w:val="24"/>
          <w:szCs w:val="24"/>
        </w:rPr>
        <w:t xml:space="preserve">denetleme kurulu üyelerinin ve kantin kiralama ihalesi yapılan okul yöneticilerinin ikinci dereceye kadar kan </w:t>
      </w:r>
      <w:r w:rsidRPr="00627BF3">
        <w:rPr>
          <w:spacing w:val="-3"/>
          <w:sz w:val="24"/>
          <w:szCs w:val="24"/>
        </w:rPr>
        <w:t xml:space="preserve">ve </w:t>
      </w:r>
      <w:r w:rsidRPr="00627BF3">
        <w:rPr>
          <w:sz w:val="24"/>
          <w:szCs w:val="24"/>
        </w:rPr>
        <w:t>kayın hısımları olmadığını belirten komisyona hitaben yazılmış yazı. (Başvuru Sahibi</w:t>
      </w:r>
      <w:r w:rsidRPr="00627BF3">
        <w:rPr>
          <w:spacing w:val="1"/>
          <w:sz w:val="24"/>
          <w:szCs w:val="24"/>
        </w:rPr>
        <w:t xml:space="preserve"> </w:t>
      </w:r>
      <w:r w:rsidRPr="00627BF3">
        <w:rPr>
          <w:sz w:val="24"/>
          <w:szCs w:val="24"/>
        </w:rPr>
        <w:t>Yazısı)</w:t>
      </w:r>
    </w:p>
    <w:p w14:paraId="46C52219" w14:textId="57D3CB0B" w:rsidR="006A381A" w:rsidRPr="00627BF3" w:rsidRDefault="0025185F" w:rsidP="00627BF3">
      <w:pPr>
        <w:tabs>
          <w:tab w:val="left" w:pos="592"/>
        </w:tabs>
        <w:spacing w:before="113" w:line="242" w:lineRule="auto"/>
        <w:ind w:right="127"/>
        <w:jc w:val="both"/>
        <w:rPr>
          <w:sz w:val="24"/>
          <w:szCs w:val="24"/>
        </w:rPr>
      </w:pPr>
      <w:r w:rsidRPr="00627BF3">
        <w:rPr>
          <w:b/>
          <w:bCs/>
          <w:sz w:val="24"/>
          <w:szCs w:val="24"/>
        </w:rPr>
        <w:t>7</w:t>
      </w:r>
      <w:r w:rsidR="006A381A" w:rsidRPr="00627BF3">
        <w:rPr>
          <w:b/>
          <w:bCs/>
          <w:sz w:val="24"/>
          <w:szCs w:val="24"/>
        </w:rPr>
        <w:t>.2.Belgelerin sunuluş şekli</w:t>
      </w:r>
      <w:r w:rsidR="006A381A" w:rsidRPr="00627BF3">
        <w:rPr>
          <w:sz w:val="24"/>
          <w:szCs w:val="24"/>
        </w:rPr>
        <w:t>;</w:t>
      </w:r>
    </w:p>
    <w:p w14:paraId="13B9F698" w14:textId="77777777" w:rsidR="006A381A" w:rsidRPr="00627BF3" w:rsidRDefault="006A381A" w:rsidP="00155538">
      <w:pPr>
        <w:pStyle w:val="ListeParagraf"/>
        <w:numPr>
          <w:ilvl w:val="0"/>
          <w:numId w:val="8"/>
        </w:numPr>
        <w:tabs>
          <w:tab w:val="left" w:pos="284"/>
        </w:tabs>
        <w:spacing w:line="275" w:lineRule="exact"/>
        <w:ind w:left="0" w:firstLine="0"/>
        <w:rPr>
          <w:sz w:val="24"/>
          <w:szCs w:val="24"/>
        </w:rPr>
      </w:pPr>
      <w:r w:rsidRPr="00627BF3">
        <w:rPr>
          <w:sz w:val="24"/>
          <w:szCs w:val="24"/>
        </w:rPr>
        <w:t>İstekliler, yukarıda sayılan belgelerin aslını veya aslına uygunluğu noterce onaylanmış örneklerini vermek zorundadır.</w:t>
      </w:r>
    </w:p>
    <w:p w14:paraId="6035F311" w14:textId="77777777" w:rsidR="006A381A" w:rsidRPr="00627BF3" w:rsidRDefault="006A381A" w:rsidP="00155538">
      <w:pPr>
        <w:pStyle w:val="ListeParagraf"/>
        <w:numPr>
          <w:ilvl w:val="0"/>
          <w:numId w:val="8"/>
        </w:numPr>
        <w:tabs>
          <w:tab w:val="left" w:pos="284"/>
        </w:tabs>
        <w:spacing w:line="275" w:lineRule="exact"/>
        <w:ind w:left="0" w:firstLine="0"/>
        <w:rPr>
          <w:sz w:val="24"/>
          <w:szCs w:val="24"/>
        </w:rPr>
      </w:pPr>
      <w:r w:rsidRPr="00627BF3">
        <w:rPr>
          <w:sz w:val="24"/>
          <w:szCs w:val="24"/>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10BAC8D1" w14:textId="77777777" w:rsidR="0054004F" w:rsidRPr="00627BF3" w:rsidRDefault="006A381A" w:rsidP="00155538">
      <w:pPr>
        <w:pStyle w:val="ListeParagraf"/>
        <w:numPr>
          <w:ilvl w:val="0"/>
          <w:numId w:val="8"/>
        </w:numPr>
        <w:shd w:val="clear" w:color="auto" w:fill="FFFFFF"/>
        <w:tabs>
          <w:tab w:val="left" w:pos="284"/>
        </w:tabs>
        <w:spacing w:after="240" w:line="275" w:lineRule="exact"/>
        <w:ind w:left="0" w:firstLine="0"/>
        <w:rPr>
          <w:rStyle w:val="Gl"/>
          <w:sz w:val="24"/>
          <w:szCs w:val="24"/>
        </w:rPr>
      </w:pPr>
      <w:r w:rsidRPr="00627BF3">
        <w:rPr>
          <w:sz w:val="24"/>
          <w:szCs w:val="24"/>
        </w:rPr>
        <w:t>İstekliler, istenen belgelerin aslı yerine ihaleden önce idarenin yetkili personeli tarafından “aslı idarece görülmüştür” veya bu anlama gelecek şerh düşülen suretlerini tekliflerine ekleyebilirler.</w:t>
      </w:r>
    </w:p>
    <w:p w14:paraId="68B6B425" w14:textId="77777777" w:rsidR="00286A1A" w:rsidRPr="00627BF3" w:rsidRDefault="0025185F" w:rsidP="00627BF3">
      <w:pPr>
        <w:pStyle w:val="NormalWeb"/>
        <w:shd w:val="clear" w:color="auto" w:fill="FFFFFF"/>
        <w:spacing w:before="0" w:beforeAutospacing="0" w:after="240" w:afterAutospacing="0"/>
        <w:jc w:val="both"/>
        <w:rPr>
          <w:rStyle w:val="Gl"/>
        </w:rPr>
      </w:pPr>
      <w:r w:rsidRPr="00627BF3">
        <w:rPr>
          <w:rStyle w:val="Gl"/>
        </w:rPr>
        <w:t>7.</w:t>
      </w:r>
      <w:r w:rsidR="00286A1A" w:rsidRPr="00627BF3">
        <w:rPr>
          <w:rStyle w:val="Gl"/>
        </w:rPr>
        <w:t>3</w:t>
      </w:r>
      <w:r w:rsidRPr="00627BF3">
        <w:rPr>
          <w:rStyle w:val="Gl"/>
        </w:rPr>
        <w:t>.</w:t>
      </w:r>
      <w:r w:rsidR="00286A1A" w:rsidRPr="00627BF3">
        <w:rPr>
          <w:rStyle w:val="Gl"/>
        </w:rPr>
        <w:t xml:space="preserve"> İhaleye Katılamayacak Olanlar</w:t>
      </w:r>
    </w:p>
    <w:p w14:paraId="4429CE73" w14:textId="660F1B43" w:rsidR="0054004F" w:rsidRPr="00627BF3" w:rsidRDefault="0025185F" w:rsidP="00627BF3">
      <w:pPr>
        <w:pStyle w:val="NormalWeb"/>
        <w:shd w:val="clear" w:color="auto" w:fill="FFFFFF"/>
        <w:spacing w:before="0" w:beforeAutospacing="0" w:after="240" w:afterAutospacing="0"/>
        <w:jc w:val="both"/>
      </w:pPr>
      <w:r w:rsidRPr="00627BF3">
        <w:rPr>
          <w:b/>
        </w:rPr>
        <w:t>7.</w:t>
      </w:r>
      <w:r w:rsidR="0054004F" w:rsidRPr="00627BF3">
        <w:rPr>
          <w:b/>
        </w:rPr>
        <w:t>3-a)</w:t>
      </w:r>
      <w:r w:rsidR="007648C8">
        <w:rPr>
          <w:b/>
        </w:rPr>
        <w:t xml:space="preserve"> </w:t>
      </w:r>
      <w:r w:rsidR="0054004F" w:rsidRPr="00627BF3">
        <w:t>Bu ihaleye sadece Türkiye Cumhuriyeti vatandaşı olan gerçek kişiler katılabilir. Teklif veren gerçek kişilerin yerli istekli oldukları, teklif mektubunda yer alan Türkiye Cumhuriyeti kimlik numarasından anlaşılır.  Tüzel kişilikler, şirketler, dernekler, vakıf ve birlikler ihaleye katılamazlar</w:t>
      </w:r>
    </w:p>
    <w:p w14:paraId="12E1F7E8" w14:textId="77777777" w:rsidR="00286A1A" w:rsidRPr="00627BF3" w:rsidRDefault="0025185F" w:rsidP="00627BF3">
      <w:pPr>
        <w:spacing w:after="240"/>
        <w:jc w:val="both"/>
        <w:rPr>
          <w:sz w:val="24"/>
          <w:szCs w:val="24"/>
        </w:rPr>
      </w:pPr>
      <w:r w:rsidRPr="00627BF3">
        <w:rPr>
          <w:rStyle w:val="Gl"/>
          <w:bCs w:val="0"/>
          <w:sz w:val="24"/>
          <w:szCs w:val="24"/>
        </w:rPr>
        <w:t>7.</w:t>
      </w:r>
      <w:r w:rsidR="0054004F" w:rsidRPr="00627BF3">
        <w:rPr>
          <w:rStyle w:val="Gl"/>
          <w:bCs w:val="0"/>
          <w:sz w:val="24"/>
          <w:szCs w:val="24"/>
        </w:rPr>
        <w:t>3-b</w:t>
      </w:r>
      <w:r w:rsidR="0017541B" w:rsidRPr="00627BF3">
        <w:rPr>
          <w:rStyle w:val="Gl"/>
          <w:bCs w:val="0"/>
          <w:sz w:val="24"/>
          <w:szCs w:val="24"/>
        </w:rPr>
        <w:t>)</w:t>
      </w:r>
      <w:r w:rsidR="0017541B" w:rsidRPr="00627BF3">
        <w:rPr>
          <w:rStyle w:val="Gl"/>
          <w:sz w:val="24"/>
          <w:szCs w:val="24"/>
        </w:rPr>
        <w:t xml:space="preserve"> </w:t>
      </w:r>
      <w:r w:rsidR="00286A1A" w:rsidRPr="00627BF3">
        <w:rPr>
          <w:rStyle w:val="Gl"/>
          <w:sz w:val="24"/>
          <w:szCs w:val="24"/>
        </w:rPr>
        <w:t>5237</w:t>
      </w:r>
      <w:r w:rsidR="00286A1A" w:rsidRPr="00627BF3">
        <w:rPr>
          <w:sz w:val="24"/>
          <w:szCs w:val="24"/>
        </w:rPr>
        <w:t xml:space="preserve"> sayılı Türk Ceza Kanununun 53 üncü maddesinde belirtilen süreler geçmiş olsa bile; kasten işlenen bir suçtan dolayı bir yıl veya daha fazla süreyle hapis cezasına ya da affa uğramış olsa bile devletin güvenliğine karşı </w:t>
      </w:r>
      <w:r w:rsidR="0017541B" w:rsidRPr="00627BF3">
        <w:rPr>
          <w:sz w:val="24"/>
          <w:szCs w:val="24"/>
        </w:rPr>
        <w:t xml:space="preserve">suçlar, </w:t>
      </w:r>
      <w:r w:rsidR="00286A1A" w:rsidRPr="00627BF3">
        <w:rPr>
          <w:sz w:val="24"/>
          <w:szCs w:val="24"/>
        </w:rPr>
        <w:t>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okul-aile birliklerince kiraya verilen yerlerde istihdam edilemezler.</w:t>
      </w:r>
    </w:p>
    <w:p w14:paraId="01F048DD" w14:textId="77777777" w:rsidR="0054004F" w:rsidRPr="00627BF3" w:rsidRDefault="0025185F" w:rsidP="00627BF3">
      <w:pPr>
        <w:tabs>
          <w:tab w:val="left" w:pos="544"/>
        </w:tabs>
        <w:spacing w:before="3"/>
        <w:ind w:right="118"/>
        <w:jc w:val="both"/>
        <w:rPr>
          <w:sz w:val="24"/>
          <w:szCs w:val="24"/>
        </w:rPr>
      </w:pPr>
      <w:r w:rsidRPr="00627BF3">
        <w:rPr>
          <w:rStyle w:val="Gl"/>
          <w:bCs w:val="0"/>
          <w:sz w:val="24"/>
          <w:szCs w:val="24"/>
        </w:rPr>
        <w:t>7.3.</w:t>
      </w:r>
      <w:r w:rsidR="0054004F" w:rsidRPr="00627BF3">
        <w:rPr>
          <w:rStyle w:val="Gl"/>
          <w:bCs w:val="0"/>
          <w:sz w:val="24"/>
          <w:szCs w:val="24"/>
        </w:rPr>
        <w:t>c)</w:t>
      </w:r>
      <w:r w:rsidR="0054004F" w:rsidRPr="00627BF3">
        <w:rPr>
          <w:rStyle w:val="Gl"/>
          <w:sz w:val="24"/>
          <w:szCs w:val="24"/>
        </w:rPr>
        <w:t xml:space="preserve"> </w:t>
      </w:r>
      <w:r w:rsidR="0054004F" w:rsidRPr="00627BF3">
        <w:rPr>
          <w:sz w:val="24"/>
          <w:szCs w:val="24"/>
        </w:rPr>
        <w:t>4734 sayılı Kanunun 11 inci maddesinde ihaleye katılamayacağı belirtilenler hiçbir şekilde ihaleye katılamazlar.</w:t>
      </w:r>
    </w:p>
    <w:p w14:paraId="7A2807FE" w14:textId="6C95CF59" w:rsidR="0054004F" w:rsidRPr="00627BF3" w:rsidRDefault="0025185F" w:rsidP="00627BF3">
      <w:pPr>
        <w:tabs>
          <w:tab w:val="left" w:pos="544"/>
        </w:tabs>
        <w:spacing w:before="3"/>
        <w:ind w:right="118"/>
        <w:jc w:val="both"/>
        <w:rPr>
          <w:sz w:val="24"/>
          <w:szCs w:val="24"/>
        </w:rPr>
      </w:pPr>
      <w:r w:rsidRPr="00627BF3">
        <w:rPr>
          <w:rStyle w:val="Gl"/>
          <w:bCs w:val="0"/>
          <w:sz w:val="24"/>
          <w:szCs w:val="24"/>
        </w:rPr>
        <w:t>7.3.</w:t>
      </w:r>
      <w:r w:rsidR="0054004F" w:rsidRPr="00627BF3">
        <w:rPr>
          <w:rStyle w:val="Gl"/>
          <w:bCs w:val="0"/>
          <w:sz w:val="24"/>
          <w:szCs w:val="24"/>
        </w:rPr>
        <w:t>d)</w:t>
      </w:r>
      <w:r w:rsidR="0054004F" w:rsidRPr="00627BF3">
        <w:rPr>
          <w:rStyle w:val="Gl"/>
          <w:sz w:val="24"/>
          <w:szCs w:val="24"/>
        </w:rPr>
        <w:t xml:space="preserve"> </w:t>
      </w:r>
      <w:r w:rsidR="0054004F" w:rsidRPr="00627BF3">
        <w:rPr>
          <w:sz w:val="24"/>
          <w:szCs w:val="24"/>
        </w:rPr>
        <w:t xml:space="preserve">İhaleye katılma şartlarını taşımayanlarla, haklarında icra takibi yapılarak tahliye suretiyle işletme sözleşmesi feshedilenler, daha önce aynı kantini işletmekte iken işletenin </w:t>
      </w:r>
      <w:r w:rsidR="0054004F" w:rsidRPr="00627BF3">
        <w:rPr>
          <w:sz w:val="24"/>
          <w:szCs w:val="24"/>
        </w:rPr>
        <w:lastRenderedPageBreak/>
        <w:t xml:space="preserve">kusuru nedeniyle sözleşmesi feshedilenler, halen kantin işletmekten dolayı kira borcu bulunanlarla ikinci dereceye kadar kan ve kayın hısımları ve tüzel kişiler iştirak edemezler. Bu yasaklara rağmen ihaleye katılan istekliler ihale dışı bırakılarak geçici teminatları gelir kaydedilir. Ayrıca, bu durumun tekliflerin değerlendirilmesi aşamasında tespit edilememesi nedeniyle bunlardan biri üzerine ihale yapılmışsa, teminatı gelir kaydedilerek ihale iptal edilir; yapılmış sözleşme varsa sözleşme fesih edilerek kantinin tahliyesi sağlanır. Bu durumdaki istekliler veya kantin işletmecisi idareden herhangi bir hak talebinde bulunamaz.   </w:t>
      </w:r>
    </w:p>
    <w:p w14:paraId="6CC7A6F1" w14:textId="77777777" w:rsidR="0054004F" w:rsidRPr="00627BF3" w:rsidRDefault="0025185F" w:rsidP="00627BF3">
      <w:pPr>
        <w:tabs>
          <w:tab w:val="left" w:pos="544"/>
        </w:tabs>
        <w:spacing w:before="3"/>
        <w:ind w:right="118"/>
        <w:jc w:val="both"/>
        <w:rPr>
          <w:sz w:val="24"/>
          <w:szCs w:val="24"/>
        </w:rPr>
      </w:pPr>
      <w:r w:rsidRPr="00627BF3">
        <w:rPr>
          <w:rStyle w:val="Gl"/>
          <w:bCs w:val="0"/>
          <w:sz w:val="24"/>
          <w:szCs w:val="24"/>
        </w:rPr>
        <w:t>7.3.</w:t>
      </w:r>
      <w:r w:rsidR="0054004F" w:rsidRPr="00627BF3">
        <w:rPr>
          <w:rStyle w:val="Gl"/>
          <w:bCs w:val="0"/>
          <w:sz w:val="24"/>
          <w:szCs w:val="24"/>
        </w:rPr>
        <w:t>e)</w:t>
      </w:r>
      <w:r w:rsidR="0054004F" w:rsidRPr="00627BF3">
        <w:rPr>
          <w:rStyle w:val="Gl"/>
          <w:sz w:val="24"/>
          <w:szCs w:val="24"/>
        </w:rPr>
        <w:t xml:space="preserve"> </w:t>
      </w:r>
      <w:r w:rsidR="0054004F" w:rsidRPr="00627BF3">
        <w:rPr>
          <w:sz w:val="24"/>
          <w:szCs w:val="24"/>
        </w:rPr>
        <w:t xml:space="preserve"> Haklarında ihalelere katılmaktan yasaklama kararı bulunmaması kaydıyla, kamu davası açılanlara ilişkin olarak 4734 sayılı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w:t>
      </w:r>
    </w:p>
    <w:p w14:paraId="425C4C49" w14:textId="77777777" w:rsidR="00BA352C" w:rsidRPr="00627BF3" w:rsidRDefault="0025185F" w:rsidP="00627BF3">
      <w:pPr>
        <w:spacing w:after="240"/>
        <w:jc w:val="both"/>
        <w:rPr>
          <w:sz w:val="24"/>
          <w:szCs w:val="24"/>
        </w:rPr>
      </w:pPr>
      <w:r w:rsidRPr="00627BF3">
        <w:rPr>
          <w:b/>
          <w:sz w:val="24"/>
          <w:szCs w:val="24"/>
          <w:u w:val="single"/>
        </w:rPr>
        <w:t>Madde 8</w:t>
      </w:r>
      <w:r w:rsidR="00BA352C" w:rsidRPr="00627BF3">
        <w:rPr>
          <w:b/>
          <w:sz w:val="24"/>
          <w:szCs w:val="24"/>
          <w:u w:val="single"/>
        </w:rPr>
        <w:t>:</w:t>
      </w:r>
      <w:r w:rsidR="0054004F" w:rsidRPr="00627BF3">
        <w:rPr>
          <w:b/>
          <w:sz w:val="24"/>
          <w:szCs w:val="24"/>
        </w:rPr>
        <w:t xml:space="preserve"> </w:t>
      </w:r>
      <w:r w:rsidR="00286A1A" w:rsidRPr="00627BF3">
        <w:rPr>
          <w:b/>
          <w:sz w:val="24"/>
          <w:szCs w:val="24"/>
        </w:rPr>
        <w:t xml:space="preserve">a) </w:t>
      </w:r>
      <w:r w:rsidR="00BA352C" w:rsidRPr="00627BF3">
        <w:rPr>
          <w:sz w:val="24"/>
          <w:szCs w:val="24"/>
        </w:rPr>
        <w:t xml:space="preserve">İhaleye katılma şartlarını taşımayanlarla, haklarında icra takibi yapılarak tahliye suretiyle işletme sözleşmesi feshedilenler, daha önce aynı kantini işletmekte iken işletenin kusuru nedeniyle sözleşmesi feshedilenler, halen kantin işletmekten dolayı kira borcu bulunanlarla ikinci dereceye kadar kan ve kayın hısımları ve tüzel kişiler iştirak edemezler. Bu yasağa uymayarak girenler, üzerine ihale ve sözleşme bulunsa dahi ihale ve sözleşmeleri bozularak teminatları (geçici veya kesin) hazineye irat kayıt olunur. Kantini kullananların tahliyesi yapılır. </w:t>
      </w:r>
    </w:p>
    <w:p w14:paraId="69E7532D" w14:textId="77777777" w:rsidR="0061002D" w:rsidRPr="00627BF3" w:rsidRDefault="007B4D92" w:rsidP="00B819F2">
      <w:pPr>
        <w:pStyle w:val="ListeParagraf"/>
        <w:tabs>
          <w:tab w:val="left" w:pos="284"/>
        </w:tabs>
        <w:spacing w:after="240"/>
        <w:ind w:left="0"/>
        <w:rPr>
          <w:sz w:val="24"/>
          <w:szCs w:val="24"/>
        </w:rPr>
      </w:pPr>
      <w:r w:rsidRPr="00627BF3">
        <w:rPr>
          <w:b/>
          <w:sz w:val="24"/>
          <w:szCs w:val="24"/>
        </w:rPr>
        <w:t>b)</w:t>
      </w:r>
      <w:r w:rsidRPr="00627BF3">
        <w:rPr>
          <w:sz w:val="24"/>
          <w:szCs w:val="24"/>
        </w:rPr>
        <w:t xml:space="preserve">       </w:t>
      </w:r>
      <w:r w:rsidR="00BA352C" w:rsidRPr="00627BF3">
        <w:rPr>
          <w:sz w:val="24"/>
          <w:szCs w:val="24"/>
        </w:rPr>
        <w:t>İhale sonucuna göre istekli süresi içinde, üzerinde kaldıktan sonra 15 gün içerisinde teslim almayanlar veya sözleşme imzalanmaması halinde idare tarafında sözleşme feshedilir geçici teminatı geri ödenmez. (2886 sayılı kanun 57 madde)</w:t>
      </w:r>
    </w:p>
    <w:p w14:paraId="6A6ECA33" w14:textId="77777777" w:rsidR="0061002D" w:rsidRPr="00627BF3" w:rsidRDefault="00777A9E" w:rsidP="00627BF3">
      <w:pPr>
        <w:pStyle w:val="ListeParagraf"/>
        <w:numPr>
          <w:ilvl w:val="0"/>
          <w:numId w:val="6"/>
        </w:numPr>
        <w:spacing w:after="240"/>
        <w:ind w:left="0" w:firstLine="0"/>
        <w:rPr>
          <w:color w:val="000000" w:themeColor="text1"/>
          <w:sz w:val="24"/>
          <w:szCs w:val="24"/>
        </w:rPr>
      </w:pPr>
      <w:r w:rsidRPr="00627BF3">
        <w:rPr>
          <w:sz w:val="24"/>
          <w:szCs w:val="24"/>
        </w:rPr>
        <w:t>İhaleyi yapıp yapmamakta ve uygun bedeli tespitte idarenin serbest olduğu,</w:t>
      </w:r>
      <w:r w:rsidR="0061002D" w:rsidRPr="00627BF3">
        <w:rPr>
          <w:color w:val="000000" w:themeColor="text1"/>
          <w:sz w:val="24"/>
          <w:szCs w:val="24"/>
        </w:rPr>
        <w:t xml:space="preserve"> (2886 Sayılı kanun 7.madde </w:t>
      </w:r>
      <w:r w:rsidRPr="00627BF3">
        <w:rPr>
          <w:color w:val="000000" w:themeColor="text1"/>
          <w:sz w:val="24"/>
          <w:szCs w:val="24"/>
        </w:rPr>
        <w:t>g</w:t>
      </w:r>
      <w:r w:rsidR="0061002D" w:rsidRPr="00627BF3">
        <w:rPr>
          <w:color w:val="000000" w:themeColor="text1"/>
          <w:sz w:val="24"/>
          <w:szCs w:val="24"/>
        </w:rPr>
        <w:t xml:space="preserve"> bendi)</w:t>
      </w:r>
    </w:p>
    <w:p w14:paraId="374FF319" w14:textId="77777777" w:rsidR="0054004F" w:rsidRPr="00627BF3" w:rsidRDefault="0054004F" w:rsidP="00627BF3">
      <w:pPr>
        <w:pStyle w:val="Balk8"/>
        <w:jc w:val="both"/>
        <w:rPr>
          <w:rFonts w:ascii="Times New Roman" w:hAnsi="Times New Roman" w:cs="Times New Roman"/>
          <w:color w:val="auto"/>
          <w:sz w:val="24"/>
          <w:szCs w:val="24"/>
        </w:rPr>
      </w:pPr>
      <w:r w:rsidRPr="00627BF3">
        <w:rPr>
          <w:rFonts w:ascii="Times New Roman" w:hAnsi="Times New Roman" w:cs="Times New Roman"/>
          <w:b/>
          <w:color w:val="auto"/>
          <w:sz w:val="24"/>
          <w:szCs w:val="24"/>
          <w:u w:val="single"/>
        </w:rPr>
        <w:t xml:space="preserve">Madde </w:t>
      </w:r>
      <w:r w:rsidR="0025185F" w:rsidRPr="00627BF3">
        <w:rPr>
          <w:rFonts w:ascii="Times New Roman" w:hAnsi="Times New Roman" w:cs="Times New Roman"/>
          <w:b/>
          <w:color w:val="auto"/>
          <w:sz w:val="24"/>
          <w:szCs w:val="24"/>
          <w:u w:val="single"/>
        </w:rPr>
        <w:t>9</w:t>
      </w:r>
      <w:r w:rsidRPr="00627BF3">
        <w:rPr>
          <w:rFonts w:ascii="Times New Roman" w:hAnsi="Times New Roman" w:cs="Times New Roman"/>
          <w:b/>
          <w:sz w:val="24"/>
          <w:szCs w:val="24"/>
        </w:rPr>
        <w:t>:</w:t>
      </w:r>
      <w:r w:rsidRPr="00627BF3">
        <w:rPr>
          <w:rFonts w:ascii="Times New Roman" w:hAnsi="Times New Roman" w:cs="Times New Roman"/>
          <w:b/>
          <w:bCs/>
          <w:color w:val="auto"/>
          <w:sz w:val="24"/>
          <w:szCs w:val="24"/>
        </w:rPr>
        <w:t xml:space="preserve"> -</w:t>
      </w:r>
      <w:r w:rsidRPr="00627BF3">
        <w:rPr>
          <w:rFonts w:ascii="Times New Roman" w:hAnsi="Times New Roman" w:cs="Times New Roman"/>
          <w:b/>
          <w:color w:val="auto"/>
          <w:sz w:val="24"/>
          <w:szCs w:val="24"/>
        </w:rPr>
        <w:t xml:space="preserve"> </w:t>
      </w:r>
      <w:r w:rsidR="0025185F" w:rsidRPr="00627BF3">
        <w:rPr>
          <w:rFonts w:ascii="Times New Roman" w:hAnsi="Times New Roman" w:cs="Times New Roman"/>
          <w:b/>
          <w:bCs/>
          <w:color w:val="auto"/>
          <w:sz w:val="24"/>
          <w:szCs w:val="24"/>
        </w:rPr>
        <w:t>YASAK FİİL VEYA DAVRANIŞLAR</w:t>
      </w:r>
      <w:r w:rsidRPr="00627BF3">
        <w:rPr>
          <w:rFonts w:ascii="Times New Roman" w:hAnsi="Times New Roman" w:cs="Times New Roman"/>
          <w:b/>
          <w:bCs/>
          <w:color w:val="auto"/>
          <w:sz w:val="24"/>
          <w:szCs w:val="24"/>
        </w:rPr>
        <w:t xml:space="preserve">                                                                                                                                                              </w:t>
      </w:r>
    </w:p>
    <w:p w14:paraId="112DE77E" w14:textId="77777777" w:rsidR="0054004F" w:rsidRPr="00627BF3" w:rsidRDefault="0054004F" w:rsidP="00627BF3">
      <w:pPr>
        <w:shd w:val="clear" w:color="auto" w:fill="FFFFFF"/>
        <w:jc w:val="both"/>
        <w:rPr>
          <w:sz w:val="24"/>
          <w:szCs w:val="24"/>
        </w:rPr>
      </w:pPr>
      <w:r w:rsidRPr="00627BF3">
        <w:rPr>
          <w:b/>
          <w:sz w:val="24"/>
          <w:szCs w:val="24"/>
        </w:rPr>
        <w:t xml:space="preserve">  </w:t>
      </w:r>
      <w:r w:rsidR="0025185F" w:rsidRPr="00627BF3">
        <w:rPr>
          <w:b/>
          <w:sz w:val="24"/>
          <w:szCs w:val="24"/>
        </w:rPr>
        <w:t>9</w:t>
      </w:r>
      <w:r w:rsidRPr="00627BF3">
        <w:rPr>
          <w:b/>
          <w:sz w:val="24"/>
          <w:szCs w:val="24"/>
        </w:rPr>
        <w:t>.1</w:t>
      </w:r>
      <w:r w:rsidRPr="00627BF3">
        <w:rPr>
          <w:sz w:val="24"/>
          <w:szCs w:val="24"/>
        </w:rPr>
        <w:t>-İhalelerde aşağıda belirtilen fiil veya davranışlarda bulunmak yasaktır:</w:t>
      </w:r>
    </w:p>
    <w:p w14:paraId="29168559" w14:textId="77777777" w:rsidR="0054004F" w:rsidRPr="00627BF3" w:rsidRDefault="0054004F" w:rsidP="00627BF3">
      <w:pPr>
        <w:pStyle w:val="ListeParagraf"/>
        <w:numPr>
          <w:ilvl w:val="2"/>
          <w:numId w:val="13"/>
        </w:numPr>
        <w:shd w:val="clear" w:color="auto" w:fill="FFFFFF"/>
        <w:ind w:left="0" w:firstLine="0"/>
        <w:rPr>
          <w:sz w:val="24"/>
          <w:szCs w:val="24"/>
        </w:rPr>
      </w:pPr>
      <w:r w:rsidRPr="00627BF3">
        <w:rPr>
          <w:sz w:val="24"/>
          <w:szCs w:val="24"/>
        </w:rPr>
        <w:t>Hile, vaat, tehdit, nüfuz kullanma, çıkar sağlama, anlaşma, irtikap, rüşvet suretiyle veya başka yollarla ihaleye ilişkin işlemlere fesat karıştırmak veya buna teşebbüs etmek.</w:t>
      </w:r>
    </w:p>
    <w:p w14:paraId="60066020" w14:textId="77777777" w:rsidR="0054004F" w:rsidRPr="00627BF3" w:rsidRDefault="0054004F" w:rsidP="00627BF3">
      <w:pPr>
        <w:pStyle w:val="ListeParagraf"/>
        <w:numPr>
          <w:ilvl w:val="2"/>
          <w:numId w:val="13"/>
        </w:numPr>
        <w:shd w:val="clear" w:color="auto" w:fill="FFFFFF"/>
        <w:ind w:left="0" w:firstLine="0"/>
        <w:rPr>
          <w:sz w:val="24"/>
          <w:szCs w:val="24"/>
        </w:rPr>
      </w:pPr>
      <w:r w:rsidRPr="00627BF3">
        <w:rPr>
          <w:sz w:val="24"/>
          <w:szCs w:val="24"/>
        </w:rPr>
        <w:t>İsteklileri tereddüde düşürmek, katılımı engellemek, isteklilere anlaşma teklifinde bulunmak veya teşvik etmek, rekabeti veya ihale kararını etkileyecek davranışlarda bulunmak.</w:t>
      </w:r>
    </w:p>
    <w:p w14:paraId="6FA29FB0" w14:textId="77777777" w:rsidR="0054004F" w:rsidRPr="00627BF3" w:rsidRDefault="0054004F" w:rsidP="00627BF3">
      <w:pPr>
        <w:pStyle w:val="ListeParagraf"/>
        <w:numPr>
          <w:ilvl w:val="2"/>
          <w:numId w:val="13"/>
        </w:numPr>
        <w:shd w:val="clear" w:color="auto" w:fill="FFFFFF"/>
        <w:ind w:left="0" w:firstLine="0"/>
        <w:rPr>
          <w:sz w:val="24"/>
          <w:szCs w:val="24"/>
        </w:rPr>
      </w:pPr>
      <w:r w:rsidRPr="00627BF3">
        <w:rPr>
          <w:sz w:val="24"/>
          <w:szCs w:val="24"/>
        </w:rPr>
        <w:t>Sahte belge veya sahte teminat düzenlemek, kullanmak veya bunlara teşebbüs etmek.</w:t>
      </w:r>
    </w:p>
    <w:p w14:paraId="4CD50AA3" w14:textId="77777777" w:rsidR="0054004F" w:rsidRPr="00627BF3" w:rsidRDefault="0054004F" w:rsidP="00627BF3">
      <w:pPr>
        <w:pStyle w:val="ListeParagraf"/>
        <w:numPr>
          <w:ilvl w:val="2"/>
          <w:numId w:val="13"/>
        </w:numPr>
        <w:shd w:val="clear" w:color="auto" w:fill="FFFFFF"/>
        <w:ind w:left="0" w:firstLine="0"/>
        <w:rPr>
          <w:sz w:val="24"/>
          <w:szCs w:val="24"/>
        </w:rPr>
      </w:pPr>
      <w:r w:rsidRPr="00627BF3">
        <w:rPr>
          <w:sz w:val="24"/>
          <w:szCs w:val="24"/>
        </w:rPr>
        <w:t>Alternatif teklif verebilme halleri dışında, ihalelerde bir istekli tarafından kendisi veya başkaları adına doğrudan veya dolaylı olarak, asaleten ya da vekaleten birden fazla teklif vermek.</w:t>
      </w:r>
    </w:p>
    <w:p w14:paraId="2405F80B" w14:textId="77777777" w:rsidR="0054004F" w:rsidRPr="00627BF3" w:rsidRDefault="0054004F" w:rsidP="00627BF3">
      <w:pPr>
        <w:pStyle w:val="ListeParagraf"/>
        <w:numPr>
          <w:ilvl w:val="2"/>
          <w:numId w:val="13"/>
        </w:numPr>
        <w:shd w:val="clear" w:color="auto" w:fill="FFFFFF"/>
        <w:ind w:left="0" w:firstLine="0"/>
        <w:rPr>
          <w:sz w:val="24"/>
          <w:szCs w:val="24"/>
        </w:rPr>
      </w:pPr>
      <w:r w:rsidRPr="00627BF3">
        <w:rPr>
          <w:sz w:val="24"/>
          <w:szCs w:val="24"/>
        </w:rPr>
        <w:t>Bu Şartnamenin 9 uncu maddesine göre ihaleye katılamayacağı belirtildiği halde ihaleye katılmak.</w:t>
      </w:r>
    </w:p>
    <w:p w14:paraId="140975E5" w14:textId="77777777" w:rsidR="00B16869" w:rsidRDefault="004647E9" w:rsidP="00627BF3">
      <w:pPr>
        <w:pStyle w:val="Balk1"/>
        <w:spacing w:before="120" w:line="275" w:lineRule="exact"/>
        <w:ind w:left="0"/>
      </w:pPr>
      <w:r w:rsidRPr="00627BF3">
        <w:rPr>
          <w:b w:val="0"/>
        </w:rPr>
        <w:t xml:space="preserve">   </w:t>
      </w:r>
      <w:r w:rsidR="0025185F" w:rsidRPr="00627BF3">
        <w:t>9</w:t>
      </w:r>
      <w:r w:rsidRPr="00627BF3">
        <w:t xml:space="preserve">.2- Bu yasak fiil ve davranışlarda bulunanlar hakkında 4734 sayılı Kamu İhale Kanunu’nun Dördüncü Kısmında belirtilen hükümler uygulanır. </w:t>
      </w:r>
    </w:p>
    <w:p w14:paraId="54260655" w14:textId="77777777" w:rsidR="00E328BD" w:rsidRPr="00627BF3" w:rsidRDefault="00E328BD" w:rsidP="00627BF3">
      <w:pPr>
        <w:pStyle w:val="Balk1"/>
        <w:spacing w:before="120" w:line="275" w:lineRule="exact"/>
        <w:ind w:left="0"/>
      </w:pPr>
    </w:p>
    <w:p w14:paraId="49FC9900" w14:textId="77777777" w:rsidR="004647E9" w:rsidRPr="00627BF3" w:rsidRDefault="004647E9" w:rsidP="00627BF3">
      <w:pPr>
        <w:pStyle w:val="Balk1"/>
        <w:spacing w:before="120" w:line="275" w:lineRule="exact"/>
        <w:ind w:left="0"/>
      </w:pPr>
      <w:r w:rsidRPr="00627BF3">
        <w:rPr>
          <w:u w:val="single"/>
        </w:rPr>
        <w:t>Madde 10</w:t>
      </w:r>
      <w:r w:rsidRPr="00627BF3">
        <w:t>- Teklif hazırlama giderleri</w:t>
      </w:r>
    </w:p>
    <w:p w14:paraId="7A86616C" w14:textId="77777777" w:rsidR="004647E9" w:rsidRPr="00627BF3" w:rsidRDefault="004647E9" w:rsidP="00627BF3">
      <w:pPr>
        <w:pStyle w:val="GvdeMetni"/>
        <w:spacing w:before="1" w:line="237" w:lineRule="auto"/>
        <w:ind w:left="0" w:right="129"/>
      </w:pPr>
      <w:r w:rsidRPr="00627BF3">
        <w:t>Tekliflerin hazırlanması ve sunulması ile ilgili bütün masraflar isteklilere aittir. İstekli, teklifini hazırlamak için yapmış olduğu hiçbir masrafı idareden isteyemez.</w:t>
      </w:r>
    </w:p>
    <w:p w14:paraId="105476EE" w14:textId="77777777" w:rsidR="004647E9" w:rsidRPr="00627BF3" w:rsidRDefault="00B16869" w:rsidP="00627BF3">
      <w:pPr>
        <w:pStyle w:val="Balk1"/>
        <w:spacing w:before="128"/>
        <w:ind w:left="0"/>
      </w:pPr>
      <w:r w:rsidRPr="00627BF3">
        <w:rPr>
          <w:u w:val="single"/>
        </w:rPr>
        <w:t>Madde 11</w:t>
      </w:r>
      <w:r w:rsidR="004647E9" w:rsidRPr="00627BF3">
        <w:t>- İşin yapılacağı yerin görülmesi</w:t>
      </w:r>
    </w:p>
    <w:p w14:paraId="13634455" w14:textId="77777777" w:rsidR="004647E9" w:rsidRPr="00627BF3" w:rsidRDefault="00B16869" w:rsidP="00627BF3">
      <w:pPr>
        <w:tabs>
          <w:tab w:val="left" w:pos="284"/>
        </w:tabs>
        <w:ind w:right="126"/>
        <w:jc w:val="both"/>
        <w:rPr>
          <w:sz w:val="24"/>
          <w:szCs w:val="24"/>
        </w:rPr>
      </w:pPr>
      <w:r w:rsidRPr="00627BF3">
        <w:rPr>
          <w:b/>
          <w:sz w:val="24"/>
          <w:szCs w:val="24"/>
        </w:rPr>
        <w:t>11</w:t>
      </w:r>
      <w:r w:rsidR="004647E9" w:rsidRPr="00627BF3">
        <w:rPr>
          <w:b/>
          <w:sz w:val="24"/>
          <w:szCs w:val="24"/>
        </w:rPr>
        <w:t>.1</w:t>
      </w:r>
      <w:r w:rsidR="00E10443" w:rsidRPr="00627BF3">
        <w:rPr>
          <w:b/>
          <w:sz w:val="24"/>
          <w:szCs w:val="24"/>
        </w:rPr>
        <w:t xml:space="preserve"> </w:t>
      </w:r>
      <w:r w:rsidR="004647E9" w:rsidRPr="00627BF3">
        <w:rPr>
          <w:sz w:val="24"/>
          <w:szCs w:val="24"/>
        </w:rPr>
        <w:t xml:space="preserve">İşin yapılacağı yeri </w:t>
      </w:r>
      <w:r w:rsidR="004647E9" w:rsidRPr="00627BF3">
        <w:rPr>
          <w:spacing w:val="-3"/>
          <w:sz w:val="24"/>
          <w:szCs w:val="24"/>
        </w:rPr>
        <w:t xml:space="preserve">ve </w:t>
      </w:r>
      <w:r w:rsidR="004647E9" w:rsidRPr="00627BF3">
        <w:rPr>
          <w:sz w:val="24"/>
          <w:szCs w:val="24"/>
        </w:rPr>
        <w:t xml:space="preserve">çevresini gezmek, inceleme yapmak, teklifini hazırlamak ve taahhüde girmek için gerekli olabilecek tüm bilgileri temin etmek isteklinin sorumluluğundadır. İşyeri </w:t>
      </w:r>
      <w:r w:rsidR="004647E9" w:rsidRPr="00627BF3">
        <w:rPr>
          <w:spacing w:val="-3"/>
          <w:sz w:val="24"/>
          <w:szCs w:val="24"/>
        </w:rPr>
        <w:t xml:space="preserve">ve </w:t>
      </w:r>
      <w:r w:rsidR="004647E9" w:rsidRPr="00627BF3">
        <w:rPr>
          <w:sz w:val="24"/>
          <w:szCs w:val="24"/>
        </w:rPr>
        <w:t xml:space="preserve">çevresinin görülmesiyle ilgili bütün </w:t>
      </w:r>
      <w:r w:rsidR="004647E9" w:rsidRPr="00627BF3">
        <w:rPr>
          <w:spacing w:val="-3"/>
          <w:sz w:val="24"/>
          <w:szCs w:val="24"/>
        </w:rPr>
        <w:t xml:space="preserve">masraflar </w:t>
      </w:r>
      <w:r w:rsidR="004647E9" w:rsidRPr="00627BF3">
        <w:rPr>
          <w:sz w:val="24"/>
          <w:szCs w:val="24"/>
        </w:rPr>
        <w:t>istekliye</w:t>
      </w:r>
      <w:r w:rsidR="004647E9" w:rsidRPr="00627BF3">
        <w:rPr>
          <w:spacing w:val="7"/>
          <w:sz w:val="24"/>
          <w:szCs w:val="24"/>
        </w:rPr>
        <w:t xml:space="preserve"> </w:t>
      </w:r>
      <w:r w:rsidR="004647E9" w:rsidRPr="00627BF3">
        <w:rPr>
          <w:sz w:val="24"/>
          <w:szCs w:val="24"/>
        </w:rPr>
        <w:t>aittir.</w:t>
      </w:r>
    </w:p>
    <w:p w14:paraId="62412960" w14:textId="77777777" w:rsidR="004647E9" w:rsidRPr="00627BF3" w:rsidRDefault="00B16869" w:rsidP="00627BF3">
      <w:pPr>
        <w:tabs>
          <w:tab w:val="left" w:pos="142"/>
          <w:tab w:val="left" w:pos="567"/>
        </w:tabs>
        <w:ind w:right="117"/>
        <w:jc w:val="both"/>
        <w:rPr>
          <w:sz w:val="24"/>
          <w:szCs w:val="24"/>
        </w:rPr>
      </w:pPr>
      <w:r w:rsidRPr="00627BF3">
        <w:rPr>
          <w:b/>
          <w:sz w:val="24"/>
          <w:szCs w:val="24"/>
        </w:rPr>
        <w:lastRenderedPageBreak/>
        <w:t>11</w:t>
      </w:r>
      <w:r w:rsidR="004647E9" w:rsidRPr="00627BF3">
        <w:rPr>
          <w:b/>
          <w:sz w:val="24"/>
          <w:szCs w:val="24"/>
        </w:rPr>
        <w:t>.2</w:t>
      </w:r>
      <w:r w:rsidR="00E10443" w:rsidRPr="00627BF3">
        <w:rPr>
          <w:b/>
          <w:sz w:val="24"/>
          <w:szCs w:val="24"/>
        </w:rPr>
        <w:t xml:space="preserve"> </w:t>
      </w:r>
      <w:r w:rsidR="004647E9" w:rsidRPr="00627BF3">
        <w:rPr>
          <w:sz w:val="24"/>
          <w:szCs w:val="24"/>
        </w:rPr>
        <w:t xml:space="preserve">İstekli, işin yapılacağı yeri ve çevresini gezmekle; işyerinin şekline </w:t>
      </w:r>
      <w:r w:rsidR="004647E9" w:rsidRPr="00627BF3">
        <w:rPr>
          <w:spacing w:val="-3"/>
          <w:sz w:val="24"/>
          <w:szCs w:val="24"/>
        </w:rPr>
        <w:t xml:space="preserve">ve </w:t>
      </w:r>
      <w:r w:rsidR="004647E9" w:rsidRPr="00627BF3">
        <w:rPr>
          <w:sz w:val="24"/>
          <w:szCs w:val="24"/>
        </w:rPr>
        <w:t xml:space="preserve">mahiyetine, </w:t>
      </w:r>
      <w:r w:rsidR="004647E9" w:rsidRPr="00627BF3">
        <w:rPr>
          <w:spacing w:val="-3"/>
          <w:sz w:val="24"/>
          <w:szCs w:val="24"/>
        </w:rPr>
        <w:t xml:space="preserve">işinin  </w:t>
      </w:r>
      <w:r w:rsidR="004647E9" w:rsidRPr="00627BF3">
        <w:rPr>
          <w:sz w:val="24"/>
          <w:szCs w:val="24"/>
        </w:rPr>
        <w:t xml:space="preserve">gerçekleştirilebilmesi için yapılması gerekli çalışmaların </w:t>
      </w:r>
      <w:r w:rsidR="004647E9" w:rsidRPr="00627BF3">
        <w:rPr>
          <w:spacing w:val="-3"/>
          <w:sz w:val="24"/>
          <w:szCs w:val="24"/>
        </w:rPr>
        <w:t xml:space="preserve">ve </w:t>
      </w:r>
      <w:r w:rsidR="004647E9" w:rsidRPr="00627BF3">
        <w:rPr>
          <w:sz w:val="24"/>
          <w:szCs w:val="24"/>
        </w:rPr>
        <w:t xml:space="preserve">kullanılacak malzemelerin miktar </w:t>
      </w:r>
      <w:r w:rsidR="004647E9" w:rsidRPr="00627BF3">
        <w:rPr>
          <w:spacing w:val="-3"/>
          <w:sz w:val="24"/>
          <w:szCs w:val="24"/>
        </w:rPr>
        <w:t xml:space="preserve">ve </w:t>
      </w:r>
      <w:r w:rsidR="004647E9" w:rsidRPr="00627BF3">
        <w:rPr>
          <w:sz w:val="24"/>
          <w:szCs w:val="24"/>
        </w:rPr>
        <w:t xml:space="preserve">türü </w:t>
      </w:r>
      <w:r w:rsidR="004647E9" w:rsidRPr="00627BF3">
        <w:rPr>
          <w:spacing w:val="-4"/>
          <w:sz w:val="24"/>
          <w:szCs w:val="24"/>
        </w:rPr>
        <w:t xml:space="preserve">ile </w:t>
      </w:r>
      <w:r w:rsidR="004647E9" w:rsidRPr="00627BF3">
        <w:rPr>
          <w:sz w:val="24"/>
          <w:szCs w:val="24"/>
        </w:rPr>
        <w:t xml:space="preserve">işyerine ulaşım </w:t>
      </w:r>
      <w:r w:rsidR="004647E9" w:rsidRPr="00627BF3">
        <w:rPr>
          <w:spacing w:val="-3"/>
          <w:sz w:val="24"/>
          <w:szCs w:val="24"/>
        </w:rPr>
        <w:t xml:space="preserve">için </w:t>
      </w:r>
      <w:r w:rsidR="004647E9" w:rsidRPr="00627BF3">
        <w:rPr>
          <w:sz w:val="24"/>
          <w:szCs w:val="24"/>
        </w:rPr>
        <w:t xml:space="preserve">gerekli hususlarda maliyet </w:t>
      </w:r>
      <w:r w:rsidR="004647E9" w:rsidRPr="00627BF3">
        <w:rPr>
          <w:spacing w:val="-3"/>
          <w:sz w:val="24"/>
          <w:szCs w:val="24"/>
        </w:rPr>
        <w:t xml:space="preserve">ve </w:t>
      </w:r>
      <w:r w:rsidR="004647E9" w:rsidRPr="00627BF3">
        <w:rPr>
          <w:sz w:val="24"/>
          <w:szCs w:val="24"/>
        </w:rPr>
        <w:t xml:space="preserve">zaman bakımından bilgi edinmiş; teklifini etkileyebilecek riskler, olağanüstü durumlar </w:t>
      </w:r>
      <w:r w:rsidR="004647E9" w:rsidRPr="00627BF3">
        <w:rPr>
          <w:spacing w:val="-3"/>
          <w:sz w:val="24"/>
          <w:szCs w:val="24"/>
        </w:rPr>
        <w:t xml:space="preserve">ve </w:t>
      </w:r>
      <w:r w:rsidR="004647E9" w:rsidRPr="00627BF3">
        <w:rPr>
          <w:sz w:val="24"/>
          <w:szCs w:val="24"/>
        </w:rPr>
        <w:t>benzeri diğer unsurlara ilişkin gerekli her türlü bilgiyi almış</w:t>
      </w:r>
      <w:r w:rsidR="004647E9" w:rsidRPr="00627BF3">
        <w:rPr>
          <w:spacing w:val="13"/>
          <w:sz w:val="24"/>
          <w:szCs w:val="24"/>
        </w:rPr>
        <w:t xml:space="preserve"> </w:t>
      </w:r>
      <w:r w:rsidR="004647E9" w:rsidRPr="00627BF3">
        <w:rPr>
          <w:sz w:val="24"/>
          <w:szCs w:val="24"/>
        </w:rPr>
        <w:t>sayılır.</w:t>
      </w:r>
    </w:p>
    <w:p w14:paraId="5623FDFF" w14:textId="3017F024" w:rsidR="004B5C12" w:rsidRPr="00627BF3" w:rsidRDefault="00B16869" w:rsidP="00B819F2">
      <w:pPr>
        <w:tabs>
          <w:tab w:val="left" w:pos="142"/>
        </w:tabs>
        <w:spacing w:line="242" w:lineRule="auto"/>
        <w:ind w:right="121"/>
        <w:jc w:val="both"/>
      </w:pPr>
      <w:r w:rsidRPr="00627BF3">
        <w:rPr>
          <w:b/>
          <w:sz w:val="24"/>
          <w:szCs w:val="24"/>
        </w:rPr>
        <w:t>11</w:t>
      </w:r>
      <w:r w:rsidR="004647E9" w:rsidRPr="00627BF3">
        <w:rPr>
          <w:b/>
          <w:sz w:val="24"/>
          <w:szCs w:val="24"/>
        </w:rPr>
        <w:t>.3</w:t>
      </w:r>
      <w:r w:rsidR="00E10443" w:rsidRPr="00627BF3">
        <w:rPr>
          <w:b/>
          <w:sz w:val="24"/>
          <w:szCs w:val="24"/>
        </w:rPr>
        <w:t xml:space="preserve"> </w:t>
      </w:r>
      <w:r w:rsidR="004647E9" w:rsidRPr="00627BF3">
        <w:rPr>
          <w:sz w:val="24"/>
          <w:szCs w:val="24"/>
        </w:rPr>
        <w:t xml:space="preserve">Tekliflerin değerlendirilmesinde, isteklinin işin yapılacağı yeri incelediği </w:t>
      </w:r>
      <w:r w:rsidR="004647E9" w:rsidRPr="00627BF3">
        <w:rPr>
          <w:spacing w:val="-3"/>
          <w:sz w:val="24"/>
          <w:szCs w:val="24"/>
        </w:rPr>
        <w:t xml:space="preserve">ve </w:t>
      </w:r>
      <w:r w:rsidR="004647E9" w:rsidRPr="00627BF3">
        <w:rPr>
          <w:sz w:val="24"/>
          <w:szCs w:val="24"/>
        </w:rPr>
        <w:t>teklifini buna göre hazırladığı kabul</w:t>
      </w:r>
      <w:r w:rsidR="004647E9" w:rsidRPr="00627BF3">
        <w:rPr>
          <w:spacing w:val="-8"/>
          <w:sz w:val="24"/>
          <w:szCs w:val="24"/>
        </w:rPr>
        <w:t xml:space="preserve"> </w:t>
      </w:r>
      <w:r w:rsidR="004647E9" w:rsidRPr="00627BF3">
        <w:rPr>
          <w:sz w:val="24"/>
          <w:szCs w:val="24"/>
        </w:rPr>
        <w:t>edilir.</w:t>
      </w:r>
    </w:p>
    <w:p w14:paraId="3DD406F7" w14:textId="77777777" w:rsidR="004647E9" w:rsidRPr="00627BF3" w:rsidRDefault="004647E9" w:rsidP="00627BF3">
      <w:pPr>
        <w:pStyle w:val="Balk1"/>
        <w:spacing w:before="116" w:line="275" w:lineRule="exact"/>
        <w:ind w:left="0"/>
      </w:pPr>
      <w:r w:rsidRPr="00627BF3">
        <w:rPr>
          <w:u w:val="single"/>
        </w:rPr>
        <w:t xml:space="preserve">Madde </w:t>
      </w:r>
      <w:r w:rsidR="0025185F" w:rsidRPr="00627BF3">
        <w:rPr>
          <w:u w:val="single"/>
        </w:rPr>
        <w:t>1</w:t>
      </w:r>
      <w:r w:rsidR="00593D63" w:rsidRPr="00627BF3">
        <w:rPr>
          <w:u w:val="single"/>
        </w:rPr>
        <w:t>2</w:t>
      </w:r>
      <w:r w:rsidRPr="00627BF3">
        <w:t>- İhale dokümanına ilişkin açıklama yapılması</w:t>
      </w:r>
    </w:p>
    <w:p w14:paraId="0A1BF7B8" w14:textId="5DF9C8DC" w:rsidR="004647E9" w:rsidRPr="00627BF3" w:rsidRDefault="00593D63" w:rsidP="00627BF3">
      <w:pPr>
        <w:tabs>
          <w:tab w:val="left" w:pos="567"/>
          <w:tab w:val="left" w:leader="dot" w:pos="9356"/>
        </w:tabs>
        <w:jc w:val="both"/>
        <w:rPr>
          <w:sz w:val="24"/>
          <w:szCs w:val="24"/>
        </w:rPr>
      </w:pPr>
      <w:r w:rsidRPr="00627BF3">
        <w:rPr>
          <w:b/>
          <w:sz w:val="24"/>
          <w:szCs w:val="24"/>
        </w:rPr>
        <w:t>12</w:t>
      </w:r>
      <w:r w:rsidR="004647E9" w:rsidRPr="00627BF3">
        <w:rPr>
          <w:b/>
          <w:sz w:val="24"/>
          <w:szCs w:val="24"/>
        </w:rPr>
        <w:t>.1.</w:t>
      </w:r>
      <w:r w:rsidR="004647E9" w:rsidRPr="00627BF3">
        <w:rPr>
          <w:sz w:val="24"/>
          <w:szCs w:val="24"/>
        </w:rPr>
        <w:t xml:space="preserve"> İstekliler, tekliflerin hazırlanması aşamasında, ihale dokümanında açıklanmasına ihtiyaç duydukları hususlarla ilgili olarak, son teklif verme gününden </w:t>
      </w:r>
      <w:r w:rsidR="007E745D">
        <w:rPr>
          <w:sz w:val="24"/>
          <w:szCs w:val="24"/>
        </w:rPr>
        <w:t>5</w:t>
      </w:r>
      <w:r w:rsidR="004647E9" w:rsidRPr="00627BF3">
        <w:rPr>
          <w:sz w:val="24"/>
          <w:szCs w:val="24"/>
        </w:rPr>
        <w:t xml:space="preserve"> (</w:t>
      </w:r>
      <w:r w:rsidR="007E745D">
        <w:rPr>
          <w:sz w:val="24"/>
          <w:szCs w:val="24"/>
        </w:rPr>
        <w:t>Beş</w:t>
      </w:r>
      <w:r w:rsidR="004647E9" w:rsidRPr="00627BF3">
        <w:rPr>
          <w:sz w:val="24"/>
          <w:szCs w:val="24"/>
        </w:rPr>
        <w:t>)</w:t>
      </w:r>
      <w:r w:rsidR="004647E9" w:rsidRPr="00627BF3">
        <w:rPr>
          <w:b/>
          <w:sz w:val="24"/>
          <w:szCs w:val="24"/>
        </w:rPr>
        <w:t xml:space="preserve"> </w:t>
      </w:r>
      <w:r w:rsidR="004647E9" w:rsidRPr="00627BF3">
        <w:rPr>
          <w:sz w:val="24"/>
          <w:szCs w:val="24"/>
        </w:rPr>
        <w:t>gün öncesine kadar yazılı olarak açıklama talep edebilir. Bu tarihten sonra yapılacak açıklama talepleri değerlendirmeye alınmayacaktır.</w:t>
      </w:r>
    </w:p>
    <w:p w14:paraId="4F6ECF7B" w14:textId="73B1A86C" w:rsidR="004647E9" w:rsidRPr="00627BF3" w:rsidRDefault="00593D63" w:rsidP="00627BF3">
      <w:pPr>
        <w:jc w:val="both"/>
        <w:rPr>
          <w:sz w:val="24"/>
          <w:szCs w:val="24"/>
        </w:rPr>
      </w:pPr>
      <w:r w:rsidRPr="00627BF3">
        <w:rPr>
          <w:b/>
          <w:sz w:val="24"/>
          <w:szCs w:val="24"/>
        </w:rPr>
        <w:t>12</w:t>
      </w:r>
      <w:r w:rsidR="004647E9" w:rsidRPr="00627BF3">
        <w:rPr>
          <w:b/>
          <w:sz w:val="24"/>
          <w:szCs w:val="24"/>
        </w:rPr>
        <w:t>.2.</w:t>
      </w:r>
      <w:r w:rsidR="004647E9" w:rsidRPr="00627BF3">
        <w:rPr>
          <w:sz w:val="24"/>
          <w:szCs w:val="24"/>
        </w:rPr>
        <w:t xml:space="preserve"> Açıklamada, sorular ile İdarenin ayrıntılı cevabı yer alır</w:t>
      </w:r>
      <w:r w:rsidR="007E745D">
        <w:rPr>
          <w:sz w:val="24"/>
          <w:szCs w:val="24"/>
        </w:rPr>
        <w:t>.</w:t>
      </w:r>
    </w:p>
    <w:p w14:paraId="691A7FB7" w14:textId="77777777" w:rsidR="004647E9" w:rsidRPr="00627BF3" w:rsidRDefault="0025185F" w:rsidP="00627BF3">
      <w:pPr>
        <w:pStyle w:val="Balk1"/>
        <w:spacing w:before="127"/>
        <w:ind w:left="0"/>
      </w:pPr>
      <w:r w:rsidRPr="00627BF3">
        <w:rPr>
          <w:u w:val="single"/>
        </w:rPr>
        <w:t>Madde 13</w:t>
      </w:r>
      <w:r w:rsidR="004647E9" w:rsidRPr="00627BF3">
        <w:t>- İhale saatinden önce ihalenin iptal edilmesi</w:t>
      </w:r>
    </w:p>
    <w:p w14:paraId="38A28E1C" w14:textId="77777777" w:rsidR="004647E9" w:rsidRPr="00627BF3" w:rsidRDefault="004647E9" w:rsidP="00627BF3">
      <w:pPr>
        <w:pStyle w:val="ListeParagraf"/>
        <w:numPr>
          <w:ilvl w:val="0"/>
          <w:numId w:val="14"/>
        </w:numPr>
        <w:tabs>
          <w:tab w:val="left" w:pos="692"/>
        </w:tabs>
        <w:ind w:left="0" w:right="123" w:firstLine="0"/>
        <w:rPr>
          <w:vanish/>
          <w:sz w:val="24"/>
          <w:szCs w:val="24"/>
        </w:rPr>
      </w:pPr>
    </w:p>
    <w:p w14:paraId="4F32A0F6" w14:textId="77777777" w:rsidR="004647E9" w:rsidRPr="00627BF3" w:rsidRDefault="004647E9" w:rsidP="00627BF3">
      <w:pPr>
        <w:pStyle w:val="ListeParagraf"/>
        <w:numPr>
          <w:ilvl w:val="0"/>
          <w:numId w:val="14"/>
        </w:numPr>
        <w:tabs>
          <w:tab w:val="left" w:pos="692"/>
        </w:tabs>
        <w:ind w:left="0" w:right="123" w:firstLine="0"/>
        <w:rPr>
          <w:vanish/>
          <w:sz w:val="24"/>
          <w:szCs w:val="24"/>
        </w:rPr>
      </w:pPr>
    </w:p>
    <w:p w14:paraId="6455E092" w14:textId="1F430519" w:rsidR="004647E9" w:rsidRPr="00627BF3" w:rsidRDefault="0025185F" w:rsidP="00627BF3">
      <w:pPr>
        <w:tabs>
          <w:tab w:val="left" w:pos="142"/>
        </w:tabs>
        <w:ind w:right="123"/>
        <w:jc w:val="both"/>
        <w:rPr>
          <w:sz w:val="24"/>
          <w:szCs w:val="24"/>
        </w:rPr>
      </w:pPr>
      <w:r w:rsidRPr="00627BF3">
        <w:rPr>
          <w:b/>
          <w:sz w:val="24"/>
          <w:szCs w:val="24"/>
        </w:rPr>
        <w:t>13</w:t>
      </w:r>
      <w:r w:rsidR="004647E9" w:rsidRPr="00627BF3">
        <w:rPr>
          <w:b/>
          <w:sz w:val="24"/>
          <w:szCs w:val="24"/>
        </w:rPr>
        <w:t>.1</w:t>
      </w:r>
      <w:r w:rsidR="00B73630">
        <w:rPr>
          <w:b/>
          <w:sz w:val="24"/>
          <w:szCs w:val="24"/>
        </w:rPr>
        <w:t>.</w:t>
      </w:r>
      <w:r w:rsidR="004647E9" w:rsidRPr="00627BF3">
        <w:rPr>
          <w:sz w:val="24"/>
          <w:szCs w:val="24"/>
        </w:rPr>
        <w:t xml:space="preserve">İdare tarafından gerekli görülen veya ihale dokümanında yer alan belgelerde ihalenin yapılmasına engel olan </w:t>
      </w:r>
      <w:r w:rsidR="004647E9" w:rsidRPr="00627BF3">
        <w:rPr>
          <w:spacing w:val="-3"/>
          <w:sz w:val="24"/>
          <w:szCs w:val="24"/>
        </w:rPr>
        <w:t xml:space="preserve">ve </w:t>
      </w:r>
      <w:r w:rsidR="004647E9" w:rsidRPr="00627BF3">
        <w:rPr>
          <w:sz w:val="24"/>
          <w:szCs w:val="24"/>
        </w:rPr>
        <w:t xml:space="preserve">düzeltilmesi mümkün bulunmayan hususların tespit edildiği hallerde, </w:t>
      </w:r>
      <w:r w:rsidR="004647E9" w:rsidRPr="00627BF3">
        <w:rPr>
          <w:spacing w:val="-3"/>
          <w:sz w:val="24"/>
          <w:szCs w:val="24"/>
        </w:rPr>
        <w:t xml:space="preserve">ihale </w:t>
      </w:r>
      <w:r w:rsidR="004647E9" w:rsidRPr="00627BF3">
        <w:rPr>
          <w:sz w:val="24"/>
          <w:szCs w:val="24"/>
        </w:rPr>
        <w:t>saatinden önce ihale iptal</w:t>
      </w:r>
      <w:r w:rsidR="004647E9" w:rsidRPr="00627BF3">
        <w:rPr>
          <w:spacing w:val="13"/>
          <w:sz w:val="24"/>
          <w:szCs w:val="24"/>
        </w:rPr>
        <w:t xml:space="preserve"> </w:t>
      </w:r>
      <w:r w:rsidR="004647E9" w:rsidRPr="00627BF3">
        <w:rPr>
          <w:sz w:val="24"/>
          <w:szCs w:val="24"/>
        </w:rPr>
        <w:t>edilebilir.</w:t>
      </w:r>
    </w:p>
    <w:p w14:paraId="4D952DC2" w14:textId="692761C0" w:rsidR="004647E9" w:rsidRPr="00627BF3" w:rsidRDefault="0025185F" w:rsidP="00627BF3">
      <w:pPr>
        <w:tabs>
          <w:tab w:val="left" w:pos="726"/>
        </w:tabs>
        <w:spacing w:before="1" w:line="237" w:lineRule="auto"/>
        <w:ind w:right="129"/>
        <w:jc w:val="both"/>
        <w:rPr>
          <w:sz w:val="24"/>
          <w:szCs w:val="24"/>
        </w:rPr>
      </w:pPr>
      <w:r w:rsidRPr="00627BF3">
        <w:rPr>
          <w:b/>
          <w:sz w:val="24"/>
          <w:szCs w:val="24"/>
        </w:rPr>
        <w:t>13</w:t>
      </w:r>
      <w:r w:rsidR="004647E9" w:rsidRPr="00627BF3">
        <w:rPr>
          <w:b/>
          <w:sz w:val="24"/>
          <w:szCs w:val="24"/>
        </w:rPr>
        <w:t>.2</w:t>
      </w:r>
      <w:r w:rsidR="00B73630">
        <w:rPr>
          <w:b/>
          <w:sz w:val="24"/>
          <w:szCs w:val="24"/>
        </w:rPr>
        <w:t>.</w:t>
      </w:r>
      <w:r w:rsidR="004647E9" w:rsidRPr="00627BF3">
        <w:rPr>
          <w:sz w:val="24"/>
          <w:szCs w:val="24"/>
        </w:rPr>
        <w:t>Bu durumda, iptal nedeni belirtilmek suretiyle ihalenin iptal edildiği ilan edilerek duyurulur. Bu aşamaya kadar teklif vermiş olanlara ihalenin iptal edildiği ayrıca tebliğ</w:t>
      </w:r>
      <w:r w:rsidR="004647E9" w:rsidRPr="00627BF3">
        <w:rPr>
          <w:spacing w:val="-33"/>
          <w:sz w:val="24"/>
          <w:szCs w:val="24"/>
        </w:rPr>
        <w:t xml:space="preserve"> </w:t>
      </w:r>
      <w:r w:rsidR="004647E9" w:rsidRPr="00627BF3">
        <w:rPr>
          <w:sz w:val="24"/>
          <w:szCs w:val="24"/>
        </w:rPr>
        <w:t>edilir.</w:t>
      </w:r>
    </w:p>
    <w:p w14:paraId="6F095AD1" w14:textId="26DE0281" w:rsidR="004647E9" w:rsidRPr="00627BF3" w:rsidRDefault="0025185F" w:rsidP="00627BF3">
      <w:pPr>
        <w:tabs>
          <w:tab w:val="left" w:pos="692"/>
        </w:tabs>
        <w:spacing w:before="6" w:line="237" w:lineRule="auto"/>
        <w:ind w:right="134"/>
        <w:jc w:val="both"/>
        <w:rPr>
          <w:sz w:val="24"/>
          <w:szCs w:val="24"/>
        </w:rPr>
      </w:pPr>
      <w:r w:rsidRPr="00627BF3">
        <w:rPr>
          <w:b/>
          <w:sz w:val="24"/>
          <w:szCs w:val="24"/>
        </w:rPr>
        <w:t>13</w:t>
      </w:r>
      <w:r w:rsidR="004647E9" w:rsidRPr="00627BF3">
        <w:rPr>
          <w:b/>
          <w:sz w:val="24"/>
          <w:szCs w:val="24"/>
        </w:rPr>
        <w:t>.3</w:t>
      </w:r>
      <w:r w:rsidR="00B73630">
        <w:rPr>
          <w:b/>
          <w:sz w:val="24"/>
          <w:szCs w:val="24"/>
        </w:rPr>
        <w:t>.</w:t>
      </w:r>
      <w:r w:rsidR="004647E9" w:rsidRPr="00627BF3">
        <w:rPr>
          <w:sz w:val="24"/>
          <w:szCs w:val="24"/>
        </w:rPr>
        <w:t xml:space="preserve">İhalenin iptal edilmesi halinde, verilmiş olan bütün teklifler reddedilmiş sayılır </w:t>
      </w:r>
      <w:r w:rsidR="004647E9" w:rsidRPr="00627BF3">
        <w:rPr>
          <w:spacing w:val="-3"/>
          <w:sz w:val="24"/>
          <w:szCs w:val="24"/>
        </w:rPr>
        <w:t xml:space="preserve">ve bu </w:t>
      </w:r>
      <w:r w:rsidR="004647E9" w:rsidRPr="00627BF3">
        <w:rPr>
          <w:sz w:val="24"/>
          <w:szCs w:val="24"/>
        </w:rPr>
        <w:t>teklifler açılmaksızın isteklilere iade</w:t>
      </w:r>
      <w:r w:rsidR="004647E9" w:rsidRPr="00627BF3">
        <w:rPr>
          <w:spacing w:val="15"/>
          <w:sz w:val="24"/>
          <w:szCs w:val="24"/>
        </w:rPr>
        <w:t xml:space="preserve"> </w:t>
      </w:r>
      <w:r w:rsidR="004647E9" w:rsidRPr="00627BF3">
        <w:rPr>
          <w:sz w:val="24"/>
          <w:szCs w:val="24"/>
        </w:rPr>
        <w:t>edilir.</w:t>
      </w:r>
    </w:p>
    <w:p w14:paraId="54EE00FB" w14:textId="2E12DD17" w:rsidR="004647E9" w:rsidRPr="00627BF3" w:rsidRDefault="0025185F" w:rsidP="00627BF3">
      <w:pPr>
        <w:tabs>
          <w:tab w:val="left" w:pos="740"/>
        </w:tabs>
        <w:spacing w:before="5" w:line="237" w:lineRule="auto"/>
        <w:ind w:right="128"/>
        <w:jc w:val="both"/>
        <w:rPr>
          <w:sz w:val="24"/>
          <w:szCs w:val="24"/>
        </w:rPr>
      </w:pPr>
      <w:r w:rsidRPr="00627BF3">
        <w:rPr>
          <w:b/>
          <w:sz w:val="24"/>
          <w:szCs w:val="24"/>
        </w:rPr>
        <w:t>13</w:t>
      </w:r>
      <w:r w:rsidR="004647E9" w:rsidRPr="00627BF3">
        <w:rPr>
          <w:b/>
          <w:sz w:val="24"/>
          <w:szCs w:val="24"/>
        </w:rPr>
        <w:t>.4</w:t>
      </w:r>
      <w:r w:rsidR="00B73630">
        <w:rPr>
          <w:b/>
          <w:sz w:val="24"/>
          <w:szCs w:val="24"/>
        </w:rPr>
        <w:t>.</w:t>
      </w:r>
      <w:r w:rsidR="004647E9" w:rsidRPr="00627BF3">
        <w:rPr>
          <w:sz w:val="24"/>
          <w:szCs w:val="24"/>
        </w:rPr>
        <w:t xml:space="preserve">İhalenin iptal edilmesi nedeniyle isteklilerce İdareden herhangi </w:t>
      </w:r>
      <w:r w:rsidR="004647E9" w:rsidRPr="00627BF3">
        <w:rPr>
          <w:spacing w:val="-3"/>
          <w:sz w:val="24"/>
          <w:szCs w:val="24"/>
        </w:rPr>
        <w:t xml:space="preserve">bir </w:t>
      </w:r>
      <w:r w:rsidR="004647E9" w:rsidRPr="00627BF3">
        <w:rPr>
          <w:sz w:val="24"/>
          <w:szCs w:val="24"/>
        </w:rPr>
        <w:t>hak talebinde bulunulamaz. Geçici teminat iade edilir.</w:t>
      </w:r>
    </w:p>
    <w:p w14:paraId="49A87D2B" w14:textId="77777777" w:rsidR="004647E9" w:rsidRPr="00627BF3" w:rsidRDefault="004647E9" w:rsidP="00627BF3">
      <w:pPr>
        <w:pStyle w:val="ListeParagraf"/>
        <w:tabs>
          <w:tab w:val="left" w:pos="740"/>
        </w:tabs>
        <w:spacing w:before="5" w:line="237" w:lineRule="auto"/>
        <w:ind w:left="0" w:right="128"/>
        <w:rPr>
          <w:sz w:val="24"/>
          <w:szCs w:val="24"/>
        </w:rPr>
      </w:pPr>
    </w:p>
    <w:p w14:paraId="5FD6A83F" w14:textId="77777777" w:rsidR="004B5C12" w:rsidRPr="00627BF3" w:rsidRDefault="004B5C12" w:rsidP="00627BF3">
      <w:pPr>
        <w:pStyle w:val="Balk1"/>
        <w:tabs>
          <w:tab w:val="left" w:pos="8789"/>
        </w:tabs>
        <w:spacing w:line="242" w:lineRule="auto"/>
        <w:ind w:left="0" w:right="283"/>
        <w:rPr>
          <w:rStyle w:val="3-NormalYazChar"/>
          <w:sz w:val="24"/>
          <w:szCs w:val="24"/>
        </w:rPr>
      </w:pPr>
      <w:r w:rsidRPr="00627BF3">
        <w:t xml:space="preserve">III- </w:t>
      </w:r>
      <w:r w:rsidRPr="00627BF3">
        <w:rPr>
          <w:rStyle w:val="3-NormalYazChar"/>
          <w:sz w:val="24"/>
          <w:szCs w:val="24"/>
        </w:rPr>
        <w:t xml:space="preserve">TEKLİFLERİN HAZIRLANMASI VE SUNULMASINA VE </w:t>
      </w:r>
      <w:r w:rsidR="0025392B" w:rsidRPr="00627BF3">
        <w:rPr>
          <w:rStyle w:val="3-NormalYazChar"/>
          <w:sz w:val="24"/>
          <w:szCs w:val="24"/>
        </w:rPr>
        <w:t>D</w:t>
      </w:r>
      <w:r w:rsidRPr="00627BF3">
        <w:rPr>
          <w:rStyle w:val="3-NormalYazChar"/>
          <w:sz w:val="24"/>
          <w:szCs w:val="24"/>
        </w:rPr>
        <w:t>EĞERLENDİRİLMESİNE İLİŞKİN HUSUSLAR</w:t>
      </w:r>
    </w:p>
    <w:p w14:paraId="4901599E" w14:textId="77777777" w:rsidR="004B5C12" w:rsidRPr="00627BF3" w:rsidRDefault="004B5C12" w:rsidP="00627BF3">
      <w:pPr>
        <w:spacing w:before="166" w:line="272" w:lineRule="exact"/>
        <w:jc w:val="both"/>
        <w:rPr>
          <w:b/>
          <w:sz w:val="24"/>
          <w:szCs w:val="24"/>
        </w:rPr>
      </w:pPr>
      <w:r w:rsidRPr="00627BF3">
        <w:rPr>
          <w:b/>
          <w:sz w:val="24"/>
          <w:szCs w:val="24"/>
          <w:u w:val="single"/>
        </w:rPr>
        <w:t>Madde 1</w:t>
      </w:r>
      <w:r w:rsidR="0025185F" w:rsidRPr="00627BF3">
        <w:rPr>
          <w:b/>
          <w:sz w:val="24"/>
          <w:szCs w:val="24"/>
          <w:u w:val="single"/>
        </w:rPr>
        <w:t>4</w:t>
      </w:r>
      <w:r w:rsidRPr="00627BF3">
        <w:rPr>
          <w:b/>
          <w:sz w:val="24"/>
          <w:szCs w:val="24"/>
        </w:rPr>
        <w:t>- Teklif ve sözleşme türü</w:t>
      </w:r>
    </w:p>
    <w:p w14:paraId="628FFBE3" w14:textId="35BCD700" w:rsidR="00593D63" w:rsidRPr="00627BF3" w:rsidRDefault="004B5C12" w:rsidP="00891941">
      <w:pPr>
        <w:pStyle w:val="GvdeMetni"/>
        <w:spacing w:line="242" w:lineRule="auto"/>
        <w:ind w:left="0" w:right="127"/>
      </w:pPr>
      <w:r w:rsidRPr="00627BF3">
        <w:t xml:space="preserve">İstekliler tekliflerini, aylık kira bedeli şeklinde vereceklerdir. İhale sonucu, ihale üzerinde bırakılan istekliyle aylık kira bedeli ve yıllık artış oranları belirlenerek </w:t>
      </w:r>
      <w:r w:rsidRPr="00627BF3">
        <w:rPr>
          <w:b/>
        </w:rPr>
        <w:t>5 (beş) yıllık</w:t>
      </w:r>
      <w:r w:rsidRPr="00627BF3">
        <w:t xml:space="preserve"> sözleşme imzalanacaktır. </w:t>
      </w:r>
    </w:p>
    <w:p w14:paraId="48BF147F" w14:textId="77777777" w:rsidR="004B5C12" w:rsidRPr="00627BF3" w:rsidRDefault="004B5C12" w:rsidP="00627BF3">
      <w:pPr>
        <w:pStyle w:val="Balk1"/>
        <w:spacing w:before="215"/>
        <w:ind w:left="0"/>
      </w:pPr>
      <w:r w:rsidRPr="00627BF3">
        <w:rPr>
          <w:u w:val="single"/>
        </w:rPr>
        <w:t>Madde 1</w:t>
      </w:r>
      <w:r w:rsidR="0025185F" w:rsidRPr="00627BF3">
        <w:rPr>
          <w:u w:val="single"/>
        </w:rPr>
        <w:t>5</w:t>
      </w:r>
      <w:r w:rsidRPr="00627BF3">
        <w:t>- Teklif ve ödemelerde geçerli para birimi</w:t>
      </w:r>
    </w:p>
    <w:p w14:paraId="65822E97" w14:textId="77777777" w:rsidR="004B5C12" w:rsidRPr="00627BF3" w:rsidRDefault="004B5C12" w:rsidP="00627BF3">
      <w:pPr>
        <w:pStyle w:val="GvdeMetni"/>
        <w:spacing w:line="242" w:lineRule="auto"/>
        <w:ind w:left="0" w:right="128"/>
      </w:pPr>
      <w:r w:rsidRPr="00627BF3">
        <w:t xml:space="preserve">İstekliler teklifini </w:t>
      </w:r>
      <w:r w:rsidRPr="00627BF3">
        <w:rPr>
          <w:b/>
        </w:rPr>
        <w:t>Türk Lirası</w:t>
      </w:r>
      <w:r w:rsidRPr="00627BF3">
        <w:t xml:space="preserve"> olarak verecektir. Sözleşme konusu işin ödemelerinde Türk Lirası kullanılacaktır. </w:t>
      </w:r>
    </w:p>
    <w:p w14:paraId="4E424A9E" w14:textId="77777777" w:rsidR="004B5C12" w:rsidRPr="00627BF3" w:rsidRDefault="004B5C12" w:rsidP="00627BF3">
      <w:pPr>
        <w:pStyle w:val="GvdeMetni"/>
        <w:spacing w:line="242" w:lineRule="auto"/>
        <w:ind w:left="0" w:right="128"/>
      </w:pPr>
    </w:p>
    <w:p w14:paraId="60358196" w14:textId="77777777" w:rsidR="004B5C12" w:rsidRPr="00627BF3" w:rsidRDefault="004B5C12" w:rsidP="00627BF3">
      <w:pPr>
        <w:pStyle w:val="GvdeMetni"/>
        <w:spacing w:line="242" w:lineRule="auto"/>
        <w:ind w:left="0" w:right="128"/>
        <w:rPr>
          <w:b/>
          <w:bCs/>
        </w:rPr>
      </w:pPr>
      <w:r w:rsidRPr="00627BF3">
        <w:rPr>
          <w:b/>
          <w:bCs/>
          <w:u w:val="single"/>
        </w:rPr>
        <w:t>Madde 1</w:t>
      </w:r>
      <w:r w:rsidR="0025185F" w:rsidRPr="00627BF3">
        <w:rPr>
          <w:b/>
          <w:bCs/>
          <w:u w:val="single"/>
        </w:rPr>
        <w:t>6</w:t>
      </w:r>
      <w:r w:rsidRPr="00627BF3">
        <w:rPr>
          <w:b/>
          <w:bCs/>
        </w:rPr>
        <w:t>- Tekliflerin sunulma şekli</w:t>
      </w:r>
    </w:p>
    <w:p w14:paraId="7FB950CC" w14:textId="77777777" w:rsidR="004B5C12" w:rsidRPr="00627BF3" w:rsidRDefault="004B5C12" w:rsidP="00627BF3">
      <w:pPr>
        <w:pStyle w:val="ListeParagraf"/>
        <w:numPr>
          <w:ilvl w:val="0"/>
          <w:numId w:val="17"/>
        </w:numPr>
        <w:tabs>
          <w:tab w:val="left" w:pos="678"/>
        </w:tabs>
        <w:ind w:left="0" w:right="120" w:firstLine="0"/>
        <w:rPr>
          <w:vanish/>
          <w:sz w:val="24"/>
          <w:szCs w:val="24"/>
        </w:rPr>
      </w:pPr>
    </w:p>
    <w:p w14:paraId="035DA53D" w14:textId="77777777" w:rsidR="004B5C12" w:rsidRPr="00627BF3" w:rsidRDefault="004B5C12" w:rsidP="00627BF3">
      <w:pPr>
        <w:pStyle w:val="ListeParagraf"/>
        <w:numPr>
          <w:ilvl w:val="0"/>
          <w:numId w:val="17"/>
        </w:numPr>
        <w:tabs>
          <w:tab w:val="left" w:pos="678"/>
        </w:tabs>
        <w:ind w:left="0" w:right="120" w:firstLine="0"/>
        <w:rPr>
          <w:vanish/>
          <w:sz w:val="24"/>
          <w:szCs w:val="24"/>
        </w:rPr>
      </w:pPr>
    </w:p>
    <w:p w14:paraId="3A98C3D7" w14:textId="77777777" w:rsidR="004B5C12" w:rsidRPr="00627BF3" w:rsidRDefault="0025185F" w:rsidP="00627BF3">
      <w:pPr>
        <w:tabs>
          <w:tab w:val="left" w:pos="567"/>
        </w:tabs>
        <w:ind w:right="120"/>
        <w:jc w:val="both"/>
        <w:rPr>
          <w:sz w:val="24"/>
          <w:szCs w:val="24"/>
        </w:rPr>
      </w:pPr>
      <w:r w:rsidRPr="00627BF3">
        <w:rPr>
          <w:b/>
          <w:sz w:val="24"/>
          <w:szCs w:val="24"/>
        </w:rPr>
        <w:t>16</w:t>
      </w:r>
      <w:r w:rsidR="004B5C12" w:rsidRPr="00627BF3">
        <w:rPr>
          <w:b/>
          <w:sz w:val="24"/>
          <w:szCs w:val="24"/>
        </w:rPr>
        <w:t>.1</w:t>
      </w:r>
      <w:r w:rsidR="004B5C12" w:rsidRPr="00627BF3">
        <w:rPr>
          <w:sz w:val="24"/>
          <w:szCs w:val="24"/>
        </w:rPr>
        <w:t xml:space="preserve">.Teklif mektubu </w:t>
      </w:r>
      <w:r w:rsidR="004B5C12" w:rsidRPr="00627BF3">
        <w:rPr>
          <w:spacing w:val="-3"/>
          <w:sz w:val="24"/>
          <w:szCs w:val="24"/>
        </w:rPr>
        <w:t xml:space="preserve">ve </w:t>
      </w:r>
      <w:r w:rsidR="004B5C12" w:rsidRPr="00627BF3">
        <w:rPr>
          <w:sz w:val="24"/>
          <w:szCs w:val="24"/>
        </w:rPr>
        <w:t xml:space="preserve">geçici teminat da dahil olmak üzere </w:t>
      </w:r>
      <w:r w:rsidR="004B5C12" w:rsidRPr="00627BF3">
        <w:rPr>
          <w:spacing w:val="-3"/>
          <w:sz w:val="24"/>
          <w:szCs w:val="24"/>
        </w:rPr>
        <w:t xml:space="preserve">ihaleye </w:t>
      </w:r>
      <w:r w:rsidR="004B5C12" w:rsidRPr="00627BF3">
        <w:rPr>
          <w:sz w:val="24"/>
          <w:szCs w:val="24"/>
        </w:rPr>
        <w:t xml:space="preserve">katılabilme şartı olarak </w:t>
      </w:r>
      <w:r w:rsidR="004B5C12" w:rsidRPr="00627BF3">
        <w:rPr>
          <w:spacing w:val="-3"/>
          <w:sz w:val="24"/>
          <w:szCs w:val="24"/>
        </w:rPr>
        <w:t xml:space="preserve">bu </w:t>
      </w:r>
      <w:r w:rsidR="004B5C12" w:rsidRPr="00627BF3">
        <w:rPr>
          <w:sz w:val="24"/>
          <w:szCs w:val="24"/>
        </w:rPr>
        <w:t xml:space="preserve">Şartnamede istenilen bütün belgeler bir zarfa konulur. Zarfın üzerine isteklinin adı, soyadı, tebligata esas açık adresi, teklifin hangi işe </w:t>
      </w:r>
      <w:r w:rsidR="004B5C12" w:rsidRPr="00627BF3">
        <w:rPr>
          <w:spacing w:val="-2"/>
          <w:sz w:val="24"/>
          <w:szCs w:val="24"/>
        </w:rPr>
        <w:t xml:space="preserve">ait </w:t>
      </w:r>
      <w:r w:rsidR="004B5C12" w:rsidRPr="00627BF3">
        <w:rPr>
          <w:sz w:val="24"/>
          <w:szCs w:val="24"/>
        </w:rPr>
        <w:t xml:space="preserve">olduğu </w:t>
      </w:r>
      <w:r w:rsidR="004B5C12" w:rsidRPr="00627BF3">
        <w:rPr>
          <w:spacing w:val="-3"/>
          <w:sz w:val="24"/>
          <w:szCs w:val="24"/>
        </w:rPr>
        <w:t xml:space="preserve">ve </w:t>
      </w:r>
      <w:r w:rsidR="004B5C12" w:rsidRPr="00627BF3">
        <w:rPr>
          <w:sz w:val="24"/>
          <w:szCs w:val="24"/>
        </w:rPr>
        <w:t>ihaleyi yapan İdarenin açık adresi yazılır. Zarfın yapıştırılan yeri istekli tarafından imzalanır.</w:t>
      </w:r>
    </w:p>
    <w:p w14:paraId="119DEF2B" w14:textId="4F7F71C9" w:rsidR="004B5C12" w:rsidRPr="00627BF3" w:rsidRDefault="0025185F" w:rsidP="00627BF3">
      <w:pPr>
        <w:tabs>
          <w:tab w:val="left" w:pos="567"/>
          <w:tab w:val="left" w:pos="736"/>
        </w:tabs>
        <w:ind w:right="126"/>
        <w:jc w:val="both"/>
        <w:rPr>
          <w:sz w:val="24"/>
          <w:szCs w:val="24"/>
        </w:rPr>
      </w:pPr>
      <w:r w:rsidRPr="00627BF3">
        <w:rPr>
          <w:b/>
          <w:sz w:val="24"/>
          <w:szCs w:val="24"/>
        </w:rPr>
        <w:t>16</w:t>
      </w:r>
      <w:r w:rsidR="004B5C12" w:rsidRPr="00627BF3">
        <w:rPr>
          <w:b/>
          <w:sz w:val="24"/>
          <w:szCs w:val="24"/>
        </w:rPr>
        <w:t>.2</w:t>
      </w:r>
      <w:r w:rsidR="004B5C12" w:rsidRPr="00627BF3">
        <w:rPr>
          <w:sz w:val="24"/>
          <w:szCs w:val="24"/>
        </w:rPr>
        <w:t xml:space="preserve">.Teklifler, </w:t>
      </w:r>
      <w:r w:rsidR="00B819F2">
        <w:rPr>
          <w:b/>
          <w:bCs/>
          <w:spacing w:val="-3"/>
          <w:sz w:val="24"/>
          <w:szCs w:val="24"/>
        </w:rPr>
        <w:t>22</w:t>
      </w:r>
      <w:r w:rsidR="00843D41" w:rsidRPr="00843D41">
        <w:rPr>
          <w:b/>
          <w:bCs/>
          <w:spacing w:val="-3"/>
          <w:sz w:val="24"/>
          <w:szCs w:val="24"/>
        </w:rPr>
        <w:t>.0</w:t>
      </w:r>
      <w:r w:rsidR="00B819F2">
        <w:rPr>
          <w:b/>
          <w:bCs/>
          <w:spacing w:val="-3"/>
          <w:sz w:val="24"/>
          <w:szCs w:val="24"/>
        </w:rPr>
        <w:t>7</w:t>
      </w:r>
      <w:r w:rsidR="00843D41" w:rsidRPr="00843D41">
        <w:rPr>
          <w:b/>
          <w:bCs/>
          <w:spacing w:val="-3"/>
          <w:sz w:val="24"/>
          <w:szCs w:val="24"/>
        </w:rPr>
        <w:t>.202</w:t>
      </w:r>
      <w:r w:rsidR="00B819F2">
        <w:rPr>
          <w:b/>
          <w:bCs/>
          <w:spacing w:val="-3"/>
          <w:sz w:val="24"/>
          <w:szCs w:val="24"/>
        </w:rPr>
        <w:t>5</w:t>
      </w:r>
      <w:r w:rsidR="00843D41" w:rsidRPr="00843D41">
        <w:rPr>
          <w:b/>
          <w:bCs/>
          <w:spacing w:val="-3"/>
          <w:sz w:val="24"/>
          <w:szCs w:val="24"/>
        </w:rPr>
        <w:t xml:space="preserve"> </w:t>
      </w:r>
      <w:r w:rsidR="00B819F2">
        <w:rPr>
          <w:b/>
          <w:bCs/>
          <w:spacing w:val="-3"/>
          <w:sz w:val="24"/>
          <w:szCs w:val="24"/>
        </w:rPr>
        <w:t>Salı</w:t>
      </w:r>
      <w:r w:rsidR="00843D41" w:rsidRPr="00843D41">
        <w:rPr>
          <w:b/>
          <w:bCs/>
          <w:spacing w:val="-3"/>
          <w:sz w:val="24"/>
          <w:szCs w:val="24"/>
        </w:rPr>
        <w:t xml:space="preserve"> günü saat 1</w:t>
      </w:r>
      <w:r w:rsidR="00B819F2">
        <w:rPr>
          <w:b/>
          <w:bCs/>
          <w:spacing w:val="-3"/>
          <w:sz w:val="24"/>
          <w:szCs w:val="24"/>
        </w:rPr>
        <w:t>3</w:t>
      </w:r>
      <w:r w:rsidR="00843D41" w:rsidRPr="00843D41">
        <w:rPr>
          <w:b/>
          <w:bCs/>
          <w:spacing w:val="-3"/>
          <w:sz w:val="24"/>
          <w:szCs w:val="24"/>
        </w:rPr>
        <w:t>.00’a</w:t>
      </w:r>
      <w:r w:rsidR="004B5C12" w:rsidRPr="00843D41">
        <w:rPr>
          <w:b/>
          <w:bCs/>
          <w:sz w:val="24"/>
          <w:szCs w:val="24"/>
        </w:rPr>
        <w:t xml:space="preserve"> kadar</w:t>
      </w:r>
      <w:r w:rsidR="004B5C12" w:rsidRPr="00627BF3">
        <w:rPr>
          <w:sz w:val="24"/>
          <w:szCs w:val="24"/>
        </w:rPr>
        <w:t xml:space="preserve"> sıra numaralı alındılar karşılığında İdareye (tekliflerin sunulacağı yere) teslim edilir. Bu saatten sonra verilen veya posta ile gönderilen teklifler kabul edilmez </w:t>
      </w:r>
      <w:r w:rsidR="004B5C12" w:rsidRPr="00627BF3">
        <w:rPr>
          <w:spacing w:val="-3"/>
          <w:sz w:val="24"/>
          <w:szCs w:val="24"/>
        </w:rPr>
        <w:t xml:space="preserve">ve </w:t>
      </w:r>
      <w:r w:rsidR="004B5C12" w:rsidRPr="00627BF3">
        <w:rPr>
          <w:sz w:val="24"/>
          <w:szCs w:val="24"/>
        </w:rPr>
        <w:t>açılmadan istekliye iade edilir. Bu durum bir tutanakla tespit</w:t>
      </w:r>
      <w:r w:rsidR="004B5C12" w:rsidRPr="00627BF3">
        <w:rPr>
          <w:spacing w:val="-25"/>
          <w:sz w:val="24"/>
          <w:szCs w:val="24"/>
        </w:rPr>
        <w:t xml:space="preserve"> </w:t>
      </w:r>
      <w:r w:rsidR="004B5C12" w:rsidRPr="00627BF3">
        <w:rPr>
          <w:sz w:val="24"/>
          <w:szCs w:val="24"/>
        </w:rPr>
        <w:t>edilir.</w:t>
      </w:r>
    </w:p>
    <w:p w14:paraId="72ECF2D9" w14:textId="77777777" w:rsidR="004B5C12" w:rsidRPr="00627BF3" w:rsidRDefault="004B5C12" w:rsidP="00627BF3">
      <w:pPr>
        <w:pStyle w:val="Balk1"/>
        <w:spacing w:before="124"/>
        <w:ind w:left="0"/>
      </w:pPr>
      <w:r w:rsidRPr="00627BF3">
        <w:rPr>
          <w:u w:val="single"/>
        </w:rPr>
        <w:t>Madde 1</w:t>
      </w:r>
      <w:r w:rsidR="0025185F" w:rsidRPr="00627BF3">
        <w:rPr>
          <w:u w:val="single"/>
        </w:rPr>
        <w:t>7</w:t>
      </w:r>
      <w:r w:rsidRPr="00627BF3">
        <w:t>- Teklif mektubunun şekli ve içeriği</w:t>
      </w:r>
    </w:p>
    <w:p w14:paraId="072D71CF" w14:textId="77777777" w:rsidR="004B5C12" w:rsidRPr="00627BF3" w:rsidRDefault="004B5C12" w:rsidP="00627BF3">
      <w:pPr>
        <w:pStyle w:val="ListeParagraf"/>
        <w:numPr>
          <w:ilvl w:val="0"/>
          <w:numId w:val="18"/>
        </w:numPr>
        <w:tabs>
          <w:tab w:val="left" w:pos="659"/>
        </w:tabs>
        <w:spacing w:line="272" w:lineRule="exact"/>
        <w:ind w:left="0" w:firstLine="0"/>
        <w:rPr>
          <w:vanish/>
          <w:sz w:val="24"/>
          <w:szCs w:val="24"/>
        </w:rPr>
      </w:pPr>
    </w:p>
    <w:p w14:paraId="7573D927" w14:textId="77777777" w:rsidR="004B5C12" w:rsidRPr="00627BF3" w:rsidRDefault="004B5C12" w:rsidP="00627BF3">
      <w:pPr>
        <w:pStyle w:val="ListeParagraf"/>
        <w:numPr>
          <w:ilvl w:val="0"/>
          <w:numId w:val="18"/>
        </w:numPr>
        <w:tabs>
          <w:tab w:val="left" w:pos="659"/>
        </w:tabs>
        <w:spacing w:line="272" w:lineRule="exact"/>
        <w:ind w:left="0" w:firstLine="0"/>
        <w:rPr>
          <w:vanish/>
          <w:sz w:val="24"/>
          <w:szCs w:val="24"/>
        </w:rPr>
      </w:pPr>
    </w:p>
    <w:p w14:paraId="785EADE4" w14:textId="0B9F9E13" w:rsidR="004B5C12" w:rsidRPr="00627BF3" w:rsidRDefault="0025185F" w:rsidP="00627BF3">
      <w:pPr>
        <w:tabs>
          <w:tab w:val="left" w:pos="659"/>
        </w:tabs>
        <w:spacing w:line="272" w:lineRule="exact"/>
        <w:jc w:val="both"/>
        <w:rPr>
          <w:sz w:val="24"/>
          <w:szCs w:val="24"/>
        </w:rPr>
      </w:pPr>
      <w:r w:rsidRPr="00627BF3">
        <w:rPr>
          <w:b/>
          <w:sz w:val="24"/>
          <w:szCs w:val="24"/>
        </w:rPr>
        <w:t>17</w:t>
      </w:r>
      <w:r w:rsidR="004B5C12" w:rsidRPr="00627BF3">
        <w:rPr>
          <w:b/>
          <w:sz w:val="24"/>
          <w:szCs w:val="24"/>
        </w:rPr>
        <w:t>.1</w:t>
      </w:r>
      <w:r w:rsidR="009B1182" w:rsidRPr="00627BF3">
        <w:rPr>
          <w:b/>
          <w:sz w:val="24"/>
          <w:szCs w:val="24"/>
        </w:rPr>
        <w:t xml:space="preserve"> </w:t>
      </w:r>
      <w:r w:rsidR="004B5C12" w:rsidRPr="00627BF3">
        <w:rPr>
          <w:sz w:val="24"/>
          <w:szCs w:val="24"/>
        </w:rPr>
        <w:t xml:space="preserve">Teklif mektupları, ekteki form örneğine uygun şekilde yazılı </w:t>
      </w:r>
      <w:r w:rsidR="004B5C12" w:rsidRPr="00627BF3">
        <w:rPr>
          <w:spacing w:val="-3"/>
          <w:sz w:val="24"/>
          <w:szCs w:val="24"/>
        </w:rPr>
        <w:t xml:space="preserve">ve </w:t>
      </w:r>
      <w:r w:rsidR="004B5C12" w:rsidRPr="00627BF3">
        <w:rPr>
          <w:sz w:val="24"/>
          <w:szCs w:val="24"/>
        </w:rPr>
        <w:t>imzalı olarak</w:t>
      </w:r>
      <w:r w:rsidR="004B5C12" w:rsidRPr="00627BF3">
        <w:rPr>
          <w:spacing w:val="-19"/>
          <w:sz w:val="24"/>
          <w:szCs w:val="24"/>
        </w:rPr>
        <w:t xml:space="preserve"> </w:t>
      </w:r>
      <w:r w:rsidR="004B5C12" w:rsidRPr="00627BF3">
        <w:rPr>
          <w:sz w:val="24"/>
          <w:szCs w:val="24"/>
        </w:rPr>
        <w:t>sunulur.</w:t>
      </w:r>
    </w:p>
    <w:p w14:paraId="6342066D" w14:textId="057FFCDF" w:rsidR="004B5C12" w:rsidRPr="00627BF3" w:rsidRDefault="0025185F" w:rsidP="00627BF3">
      <w:pPr>
        <w:tabs>
          <w:tab w:val="left" w:pos="659"/>
        </w:tabs>
        <w:spacing w:before="2" w:line="275" w:lineRule="exact"/>
        <w:jc w:val="both"/>
        <w:rPr>
          <w:sz w:val="24"/>
          <w:szCs w:val="24"/>
        </w:rPr>
      </w:pPr>
      <w:r w:rsidRPr="00627BF3">
        <w:rPr>
          <w:b/>
          <w:sz w:val="24"/>
          <w:szCs w:val="24"/>
        </w:rPr>
        <w:t>17</w:t>
      </w:r>
      <w:r w:rsidR="004B5C12" w:rsidRPr="00627BF3">
        <w:rPr>
          <w:b/>
          <w:sz w:val="24"/>
          <w:szCs w:val="24"/>
        </w:rPr>
        <w:t>.2</w:t>
      </w:r>
      <w:r w:rsidR="009B1182" w:rsidRPr="00627BF3">
        <w:rPr>
          <w:b/>
          <w:sz w:val="24"/>
          <w:szCs w:val="24"/>
        </w:rPr>
        <w:t xml:space="preserve"> </w:t>
      </w:r>
      <w:r w:rsidR="004B5C12" w:rsidRPr="00627BF3">
        <w:rPr>
          <w:sz w:val="24"/>
          <w:szCs w:val="24"/>
        </w:rPr>
        <w:t>Teklif</w:t>
      </w:r>
      <w:r w:rsidR="004B5C12" w:rsidRPr="00627BF3">
        <w:rPr>
          <w:spacing w:val="-2"/>
          <w:sz w:val="24"/>
          <w:szCs w:val="24"/>
        </w:rPr>
        <w:t xml:space="preserve"> </w:t>
      </w:r>
      <w:r w:rsidR="004B5C12" w:rsidRPr="00627BF3">
        <w:rPr>
          <w:sz w:val="24"/>
          <w:szCs w:val="24"/>
        </w:rPr>
        <w:t>Mektubunda;</w:t>
      </w:r>
    </w:p>
    <w:p w14:paraId="76FD7483" w14:textId="15722AC5" w:rsidR="004B5C12" w:rsidRPr="00627BF3" w:rsidRDefault="004B5C12" w:rsidP="00627BF3">
      <w:pPr>
        <w:pStyle w:val="ListeParagraf"/>
        <w:numPr>
          <w:ilvl w:val="2"/>
          <w:numId w:val="18"/>
        </w:numPr>
        <w:tabs>
          <w:tab w:val="left" w:pos="918"/>
        </w:tabs>
        <w:spacing w:line="275" w:lineRule="exact"/>
        <w:ind w:left="0" w:firstLine="0"/>
        <w:rPr>
          <w:sz w:val="24"/>
          <w:szCs w:val="24"/>
        </w:rPr>
      </w:pPr>
      <w:r w:rsidRPr="00627BF3">
        <w:rPr>
          <w:sz w:val="24"/>
          <w:szCs w:val="24"/>
        </w:rPr>
        <w:t>İhale dokümanının tamamen okunup kabul edildiğinin</w:t>
      </w:r>
      <w:r w:rsidRPr="00627BF3">
        <w:rPr>
          <w:spacing w:val="-8"/>
          <w:sz w:val="24"/>
          <w:szCs w:val="24"/>
        </w:rPr>
        <w:t xml:space="preserve"> </w:t>
      </w:r>
      <w:r w:rsidRPr="00627BF3">
        <w:rPr>
          <w:sz w:val="24"/>
          <w:szCs w:val="24"/>
        </w:rPr>
        <w:t>belirtilmesi</w:t>
      </w:r>
      <w:r w:rsidR="00511EDC">
        <w:rPr>
          <w:sz w:val="24"/>
          <w:szCs w:val="24"/>
        </w:rPr>
        <w:t>,</w:t>
      </w:r>
    </w:p>
    <w:p w14:paraId="746BBB86" w14:textId="57DF8B73" w:rsidR="004B5C12" w:rsidRPr="00627BF3" w:rsidRDefault="004B5C12" w:rsidP="00627BF3">
      <w:pPr>
        <w:pStyle w:val="ListeParagraf"/>
        <w:numPr>
          <w:ilvl w:val="2"/>
          <w:numId w:val="18"/>
        </w:numPr>
        <w:tabs>
          <w:tab w:val="left" w:pos="932"/>
        </w:tabs>
        <w:spacing w:before="3" w:line="275" w:lineRule="exact"/>
        <w:ind w:left="0" w:firstLine="0"/>
        <w:rPr>
          <w:sz w:val="24"/>
          <w:szCs w:val="24"/>
        </w:rPr>
      </w:pPr>
      <w:r w:rsidRPr="00627BF3">
        <w:rPr>
          <w:sz w:val="24"/>
          <w:szCs w:val="24"/>
        </w:rPr>
        <w:t xml:space="preserve">Teklif edilen bedelin rakam </w:t>
      </w:r>
      <w:r w:rsidRPr="00627BF3">
        <w:rPr>
          <w:spacing w:val="-3"/>
          <w:sz w:val="24"/>
          <w:szCs w:val="24"/>
        </w:rPr>
        <w:t xml:space="preserve">ve </w:t>
      </w:r>
      <w:r w:rsidRPr="00627BF3">
        <w:rPr>
          <w:sz w:val="24"/>
          <w:szCs w:val="24"/>
        </w:rPr>
        <w:t>yazı ile birbirine uygun olarak açıkça</w:t>
      </w:r>
      <w:r w:rsidRPr="00627BF3">
        <w:rPr>
          <w:spacing w:val="-6"/>
          <w:sz w:val="24"/>
          <w:szCs w:val="24"/>
        </w:rPr>
        <w:t xml:space="preserve"> </w:t>
      </w:r>
      <w:r w:rsidRPr="00627BF3">
        <w:rPr>
          <w:sz w:val="24"/>
          <w:szCs w:val="24"/>
        </w:rPr>
        <w:t>yazılması</w:t>
      </w:r>
      <w:r w:rsidR="00511EDC">
        <w:rPr>
          <w:sz w:val="24"/>
          <w:szCs w:val="24"/>
        </w:rPr>
        <w:t>,</w:t>
      </w:r>
    </w:p>
    <w:p w14:paraId="64060049" w14:textId="35F5AA59" w:rsidR="004B5C12" w:rsidRPr="00627BF3" w:rsidRDefault="00E10443" w:rsidP="00627BF3">
      <w:pPr>
        <w:pStyle w:val="ListeParagraf"/>
        <w:numPr>
          <w:ilvl w:val="2"/>
          <w:numId w:val="18"/>
        </w:numPr>
        <w:tabs>
          <w:tab w:val="left" w:pos="908"/>
        </w:tabs>
        <w:spacing w:line="275" w:lineRule="exact"/>
        <w:ind w:left="0" w:firstLine="0"/>
        <w:rPr>
          <w:sz w:val="24"/>
          <w:szCs w:val="24"/>
        </w:rPr>
      </w:pPr>
      <w:r w:rsidRPr="00627BF3">
        <w:rPr>
          <w:sz w:val="24"/>
          <w:szCs w:val="24"/>
        </w:rPr>
        <w:t xml:space="preserve"> </w:t>
      </w:r>
      <w:r w:rsidR="004B5C12" w:rsidRPr="00627BF3">
        <w:rPr>
          <w:sz w:val="24"/>
          <w:szCs w:val="24"/>
        </w:rPr>
        <w:t>Kazıntı, silinti, düzeltme</w:t>
      </w:r>
      <w:r w:rsidR="004B5C12" w:rsidRPr="00627BF3">
        <w:rPr>
          <w:spacing w:val="12"/>
          <w:sz w:val="24"/>
          <w:szCs w:val="24"/>
        </w:rPr>
        <w:t xml:space="preserve"> </w:t>
      </w:r>
      <w:r w:rsidR="004B5C12" w:rsidRPr="00627BF3">
        <w:rPr>
          <w:sz w:val="24"/>
          <w:szCs w:val="24"/>
        </w:rPr>
        <w:t>bulunmaması</w:t>
      </w:r>
      <w:r w:rsidR="00511EDC">
        <w:rPr>
          <w:sz w:val="24"/>
          <w:szCs w:val="24"/>
        </w:rPr>
        <w:t>,</w:t>
      </w:r>
    </w:p>
    <w:p w14:paraId="5545CD0E" w14:textId="77777777" w:rsidR="004B5C12" w:rsidRPr="00627BF3" w:rsidRDefault="004B5C12" w:rsidP="00627BF3">
      <w:pPr>
        <w:pStyle w:val="GvdeMetni"/>
        <w:spacing w:before="4" w:line="237" w:lineRule="auto"/>
        <w:ind w:left="0"/>
      </w:pPr>
      <w:r w:rsidRPr="00627BF3">
        <w:rPr>
          <w:b/>
        </w:rPr>
        <w:lastRenderedPageBreak/>
        <w:t>ç)</w:t>
      </w:r>
      <w:r w:rsidRPr="00627BF3">
        <w:t xml:space="preserve"> </w:t>
      </w:r>
      <w:r w:rsidR="00E10443" w:rsidRPr="00627BF3">
        <w:t xml:space="preserve">           </w:t>
      </w:r>
      <w:r w:rsidRPr="00627BF3">
        <w:t>Teklif mektubunun ad, soyad yazılmak suretiyle imzalanmış olması zorunludur.</w:t>
      </w:r>
    </w:p>
    <w:p w14:paraId="71D8786F" w14:textId="77777777" w:rsidR="00593D63" w:rsidRPr="00627BF3" w:rsidRDefault="00593D63" w:rsidP="00627BF3">
      <w:pPr>
        <w:pStyle w:val="3-NormalYaz"/>
        <w:rPr>
          <w:b/>
          <w:bCs/>
          <w:sz w:val="24"/>
          <w:szCs w:val="24"/>
        </w:rPr>
      </w:pPr>
    </w:p>
    <w:p w14:paraId="18913F2D" w14:textId="77777777" w:rsidR="004B5C12" w:rsidRPr="00627BF3" w:rsidRDefault="004B5C12" w:rsidP="00627BF3">
      <w:pPr>
        <w:pStyle w:val="3-NormalYaz"/>
        <w:rPr>
          <w:sz w:val="24"/>
          <w:szCs w:val="24"/>
        </w:rPr>
      </w:pPr>
      <w:r w:rsidRPr="00627BF3">
        <w:rPr>
          <w:b/>
          <w:bCs/>
          <w:sz w:val="24"/>
          <w:szCs w:val="24"/>
          <w:u w:val="single"/>
        </w:rPr>
        <w:t xml:space="preserve">Madde </w:t>
      </w:r>
      <w:r w:rsidR="00593D63" w:rsidRPr="00627BF3">
        <w:rPr>
          <w:b/>
          <w:bCs/>
          <w:sz w:val="24"/>
          <w:szCs w:val="24"/>
          <w:u w:val="single"/>
        </w:rPr>
        <w:t>18</w:t>
      </w:r>
      <w:r w:rsidRPr="00627BF3">
        <w:rPr>
          <w:b/>
          <w:bCs/>
          <w:sz w:val="24"/>
          <w:szCs w:val="24"/>
        </w:rPr>
        <w:t>-</w:t>
      </w:r>
      <w:r w:rsidRPr="00627BF3">
        <w:rPr>
          <w:sz w:val="24"/>
          <w:szCs w:val="24"/>
        </w:rPr>
        <w:t xml:space="preserve"> </w:t>
      </w:r>
      <w:r w:rsidRPr="00627BF3">
        <w:rPr>
          <w:rStyle w:val="Gl"/>
          <w:sz w:val="24"/>
          <w:szCs w:val="24"/>
        </w:rPr>
        <w:t xml:space="preserve">Vergi, resim, harçlar, sözleşme giderleri ve prim ödemeleri </w:t>
      </w:r>
    </w:p>
    <w:p w14:paraId="173156C6" w14:textId="553C4D2F" w:rsidR="004B5C12" w:rsidRPr="00627BF3" w:rsidRDefault="004B5C12" w:rsidP="00627BF3">
      <w:pPr>
        <w:pStyle w:val="3-NormalYaz"/>
        <w:rPr>
          <w:sz w:val="24"/>
          <w:szCs w:val="24"/>
        </w:rPr>
      </w:pPr>
      <w:r w:rsidRPr="00627BF3">
        <w:rPr>
          <w:rStyle w:val="Gl"/>
          <w:b w:val="0"/>
          <w:sz w:val="24"/>
          <w:szCs w:val="24"/>
        </w:rPr>
        <w:t>İhale sürecinden işin bitimine kadar geçecek süreçteki ihale</w:t>
      </w:r>
      <w:r w:rsidRPr="00627BF3">
        <w:rPr>
          <w:sz w:val="24"/>
          <w:szCs w:val="24"/>
        </w:rPr>
        <w:t xml:space="preserve"> ve sözleşmeye ait bütün vergi, resim ve harçlar ile sözleşme giderleri ve 5510 sayılı </w:t>
      </w:r>
      <w:r w:rsidRPr="00A50E9F">
        <w:rPr>
          <w:rStyle w:val="Vurgu"/>
          <w:i w:val="0"/>
          <w:iCs w:val="0"/>
          <w:sz w:val="24"/>
          <w:szCs w:val="24"/>
        </w:rPr>
        <w:t>kanun</w:t>
      </w:r>
      <w:r w:rsidRPr="00627BF3">
        <w:rPr>
          <w:sz w:val="24"/>
          <w:szCs w:val="24"/>
        </w:rPr>
        <w:t xml:space="preserve"> hükümlerine göre ödenecek primler, tazminatlar istekliye aittir.</w:t>
      </w:r>
    </w:p>
    <w:p w14:paraId="5ADAB0F6" w14:textId="77777777" w:rsidR="004B5C12" w:rsidRPr="00627BF3" w:rsidRDefault="004B5C12" w:rsidP="00627BF3">
      <w:pPr>
        <w:spacing w:before="113" w:line="275" w:lineRule="exact"/>
        <w:jc w:val="both"/>
        <w:rPr>
          <w:b/>
          <w:sz w:val="24"/>
          <w:szCs w:val="24"/>
        </w:rPr>
      </w:pPr>
      <w:r w:rsidRPr="00627BF3">
        <w:rPr>
          <w:b/>
          <w:sz w:val="24"/>
          <w:szCs w:val="24"/>
          <w:u w:val="single"/>
        </w:rPr>
        <w:t xml:space="preserve">Madde </w:t>
      </w:r>
      <w:r w:rsidR="00593D63" w:rsidRPr="00627BF3">
        <w:rPr>
          <w:b/>
          <w:sz w:val="24"/>
          <w:szCs w:val="24"/>
          <w:u w:val="single"/>
        </w:rPr>
        <w:t>19</w:t>
      </w:r>
      <w:r w:rsidRPr="00627BF3">
        <w:rPr>
          <w:b/>
          <w:sz w:val="24"/>
          <w:szCs w:val="24"/>
        </w:rPr>
        <w:t>- Geçici teminat</w:t>
      </w:r>
    </w:p>
    <w:p w14:paraId="12C3AEB4" w14:textId="77777777" w:rsidR="004B5C12" w:rsidRPr="00627BF3" w:rsidRDefault="004B5C12" w:rsidP="00627BF3">
      <w:pPr>
        <w:pStyle w:val="ListeParagraf"/>
        <w:numPr>
          <w:ilvl w:val="0"/>
          <w:numId w:val="19"/>
        </w:numPr>
        <w:tabs>
          <w:tab w:val="left" w:pos="702"/>
        </w:tabs>
        <w:ind w:left="0" w:right="118" w:firstLine="0"/>
        <w:rPr>
          <w:vanish/>
          <w:sz w:val="24"/>
          <w:szCs w:val="24"/>
        </w:rPr>
      </w:pPr>
    </w:p>
    <w:p w14:paraId="7811E0FD" w14:textId="77777777" w:rsidR="004B5C12" w:rsidRPr="00627BF3" w:rsidRDefault="004B5C12" w:rsidP="00627BF3">
      <w:pPr>
        <w:pStyle w:val="ListeParagraf"/>
        <w:numPr>
          <w:ilvl w:val="0"/>
          <w:numId w:val="19"/>
        </w:numPr>
        <w:tabs>
          <w:tab w:val="left" w:pos="702"/>
        </w:tabs>
        <w:ind w:left="0" w:right="118" w:firstLine="0"/>
        <w:rPr>
          <w:vanish/>
          <w:sz w:val="24"/>
          <w:szCs w:val="24"/>
        </w:rPr>
      </w:pPr>
    </w:p>
    <w:p w14:paraId="60F1538D" w14:textId="26824F75" w:rsidR="004B5C12" w:rsidRPr="00627BF3" w:rsidRDefault="00593D63" w:rsidP="00627BF3">
      <w:pPr>
        <w:tabs>
          <w:tab w:val="left" w:pos="142"/>
        </w:tabs>
        <w:ind w:right="118"/>
        <w:jc w:val="both"/>
        <w:rPr>
          <w:sz w:val="24"/>
          <w:szCs w:val="24"/>
        </w:rPr>
      </w:pPr>
      <w:r w:rsidRPr="00627BF3">
        <w:rPr>
          <w:b/>
          <w:sz w:val="24"/>
          <w:szCs w:val="24"/>
        </w:rPr>
        <w:t>19</w:t>
      </w:r>
      <w:r w:rsidR="004B5C12" w:rsidRPr="00627BF3">
        <w:rPr>
          <w:b/>
          <w:sz w:val="24"/>
          <w:szCs w:val="24"/>
        </w:rPr>
        <w:t xml:space="preserve">.1 </w:t>
      </w:r>
      <w:r w:rsidR="004B5C12" w:rsidRPr="00627BF3">
        <w:rPr>
          <w:sz w:val="24"/>
          <w:szCs w:val="24"/>
        </w:rPr>
        <w:t xml:space="preserve">İstekliler belirlenen muhammen aylık kira bedelinin toplam </w:t>
      </w:r>
      <w:r w:rsidR="00511EDC">
        <w:rPr>
          <w:sz w:val="24"/>
          <w:szCs w:val="24"/>
        </w:rPr>
        <w:t>8,5</w:t>
      </w:r>
      <w:r w:rsidR="004B5C12" w:rsidRPr="00627BF3">
        <w:rPr>
          <w:sz w:val="24"/>
          <w:szCs w:val="24"/>
        </w:rPr>
        <w:t xml:space="preserve"> aylık tutarının %</w:t>
      </w:r>
      <w:r w:rsidR="00B73630">
        <w:rPr>
          <w:sz w:val="24"/>
          <w:szCs w:val="24"/>
        </w:rPr>
        <w:t>1</w:t>
      </w:r>
      <w:r w:rsidR="00511EDC">
        <w:rPr>
          <w:sz w:val="24"/>
          <w:szCs w:val="24"/>
        </w:rPr>
        <w:t>0</w:t>
      </w:r>
      <w:r w:rsidR="004B5C12" w:rsidRPr="00627BF3">
        <w:rPr>
          <w:sz w:val="24"/>
          <w:szCs w:val="24"/>
        </w:rPr>
        <w:t>’</w:t>
      </w:r>
      <w:r w:rsidR="00511EDC">
        <w:rPr>
          <w:sz w:val="24"/>
          <w:szCs w:val="24"/>
        </w:rPr>
        <w:t>u</w:t>
      </w:r>
      <w:r w:rsidR="004B5C12" w:rsidRPr="00627BF3">
        <w:rPr>
          <w:sz w:val="24"/>
          <w:szCs w:val="24"/>
        </w:rPr>
        <w:t>nd</w:t>
      </w:r>
      <w:r w:rsidR="00511EDC">
        <w:rPr>
          <w:sz w:val="24"/>
          <w:szCs w:val="24"/>
        </w:rPr>
        <w:t>a</w:t>
      </w:r>
      <w:r w:rsidR="004B5C12" w:rsidRPr="00627BF3">
        <w:rPr>
          <w:sz w:val="24"/>
          <w:szCs w:val="24"/>
        </w:rPr>
        <w:t xml:space="preserve">n az olmamak üzere geçici teminat vereceklerdir. Belirlenen muhammen aylık kira bedelinin toplam </w:t>
      </w:r>
      <w:r w:rsidR="00511EDC">
        <w:rPr>
          <w:sz w:val="24"/>
          <w:szCs w:val="24"/>
        </w:rPr>
        <w:t>8,5</w:t>
      </w:r>
      <w:r w:rsidR="004B5C12" w:rsidRPr="00627BF3">
        <w:rPr>
          <w:sz w:val="24"/>
          <w:szCs w:val="24"/>
        </w:rPr>
        <w:t xml:space="preserve"> aylık tutarının %</w:t>
      </w:r>
      <w:r w:rsidR="00B73630">
        <w:rPr>
          <w:sz w:val="24"/>
          <w:szCs w:val="24"/>
        </w:rPr>
        <w:t>1</w:t>
      </w:r>
      <w:r w:rsidR="00511EDC">
        <w:rPr>
          <w:sz w:val="24"/>
          <w:szCs w:val="24"/>
        </w:rPr>
        <w:t>0</w:t>
      </w:r>
      <w:r w:rsidR="004B5C12" w:rsidRPr="00627BF3">
        <w:rPr>
          <w:sz w:val="24"/>
          <w:szCs w:val="24"/>
        </w:rPr>
        <w:t>’</w:t>
      </w:r>
      <w:r w:rsidR="00511EDC">
        <w:rPr>
          <w:sz w:val="24"/>
          <w:szCs w:val="24"/>
        </w:rPr>
        <w:t>unda</w:t>
      </w:r>
      <w:r w:rsidR="004B5C12" w:rsidRPr="00627BF3">
        <w:rPr>
          <w:sz w:val="24"/>
          <w:szCs w:val="24"/>
        </w:rPr>
        <w:t>n az oranda geçici teminat veren isteklinin teklifi değerlendirme dışı</w:t>
      </w:r>
      <w:r w:rsidR="004B5C12" w:rsidRPr="00627BF3">
        <w:rPr>
          <w:spacing w:val="-1"/>
          <w:sz w:val="24"/>
          <w:szCs w:val="24"/>
        </w:rPr>
        <w:t xml:space="preserve"> </w:t>
      </w:r>
      <w:r w:rsidR="004B5C12" w:rsidRPr="00627BF3">
        <w:rPr>
          <w:sz w:val="24"/>
          <w:szCs w:val="24"/>
        </w:rPr>
        <w:t>bırakılır.</w:t>
      </w:r>
    </w:p>
    <w:p w14:paraId="251F3BFD" w14:textId="77777777" w:rsidR="004B5C12" w:rsidRPr="00627BF3" w:rsidRDefault="00593D63" w:rsidP="00627BF3">
      <w:pPr>
        <w:tabs>
          <w:tab w:val="left" w:pos="567"/>
          <w:tab w:val="left" w:pos="712"/>
        </w:tabs>
        <w:spacing w:line="242" w:lineRule="auto"/>
        <w:ind w:right="127"/>
        <w:jc w:val="both"/>
        <w:rPr>
          <w:sz w:val="24"/>
          <w:szCs w:val="24"/>
        </w:rPr>
      </w:pPr>
      <w:r w:rsidRPr="00627BF3">
        <w:rPr>
          <w:b/>
          <w:sz w:val="24"/>
          <w:szCs w:val="24"/>
        </w:rPr>
        <w:t>19</w:t>
      </w:r>
      <w:r w:rsidR="004B5C12" w:rsidRPr="00627BF3">
        <w:rPr>
          <w:b/>
          <w:sz w:val="24"/>
          <w:szCs w:val="24"/>
        </w:rPr>
        <w:t>.2.</w:t>
      </w:r>
      <w:r w:rsidR="004B5C12" w:rsidRPr="00627BF3">
        <w:rPr>
          <w:sz w:val="24"/>
          <w:szCs w:val="24"/>
        </w:rPr>
        <w:t xml:space="preserve">Kabul edilebilir </w:t>
      </w:r>
      <w:r w:rsidR="004B5C12" w:rsidRPr="00627BF3">
        <w:rPr>
          <w:spacing w:val="-3"/>
          <w:sz w:val="24"/>
          <w:szCs w:val="24"/>
        </w:rPr>
        <w:t xml:space="preserve">bir </w:t>
      </w:r>
      <w:r w:rsidR="004B5C12" w:rsidRPr="00627BF3">
        <w:rPr>
          <w:sz w:val="24"/>
          <w:szCs w:val="24"/>
        </w:rPr>
        <w:t xml:space="preserve">geçici teminat </w:t>
      </w:r>
      <w:r w:rsidR="004B5C12" w:rsidRPr="00627BF3">
        <w:rPr>
          <w:spacing w:val="-4"/>
          <w:sz w:val="24"/>
          <w:szCs w:val="24"/>
        </w:rPr>
        <w:t xml:space="preserve">ile </w:t>
      </w:r>
      <w:r w:rsidR="004B5C12" w:rsidRPr="00627BF3">
        <w:rPr>
          <w:sz w:val="24"/>
          <w:szCs w:val="24"/>
        </w:rPr>
        <w:t>birlikte verilmeyen teklifler, istenilen katılma şartlarının sağlanamadığı gerekçesiyle İdare tarafından değerlendirme dışı</w:t>
      </w:r>
      <w:r w:rsidR="004B5C12" w:rsidRPr="00627BF3">
        <w:rPr>
          <w:spacing w:val="-19"/>
          <w:sz w:val="24"/>
          <w:szCs w:val="24"/>
        </w:rPr>
        <w:t xml:space="preserve"> </w:t>
      </w:r>
      <w:r w:rsidR="004B5C12" w:rsidRPr="00627BF3">
        <w:rPr>
          <w:sz w:val="24"/>
          <w:szCs w:val="24"/>
        </w:rPr>
        <w:t>bırakılacaktır.</w:t>
      </w:r>
    </w:p>
    <w:p w14:paraId="3A4D24BD" w14:textId="77777777" w:rsidR="004B5C12" w:rsidRPr="00627BF3" w:rsidRDefault="00593D63" w:rsidP="00627BF3">
      <w:pPr>
        <w:spacing w:before="118" w:line="237" w:lineRule="auto"/>
        <w:ind w:right="106"/>
        <w:jc w:val="both"/>
        <w:rPr>
          <w:b/>
          <w:sz w:val="24"/>
          <w:szCs w:val="24"/>
        </w:rPr>
      </w:pPr>
      <w:r w:rsidRPr="00627BF3">
        <w:rPr>
          <w:b/>
          <w:sz w:val="24"/>
          <w:szCs w:val="24"/>
          <w:u w:val="single"/>
        </w:rPr>
        <w:t>Madde 20</w:t>
      </w:r>
      <w:r w:rsidR="004B5C12" w:rsidRPr="00627BF3">
        <w:rPr>
          <w:b/>
          <w:sz w:val="24"/>
          <w:szCs w:val="24"/>
        </w:rPr>
        <w:t xml:space="preserve">- Teminat olarak kabul edilecek değerler </w:t>
      </w:r>
    </w:p>
    <w:p w14:paraId="3C87399B" w14:textId="77777777" w:rsidR="004B5C12" w:rsidRPr="00627BF3" w:rsidRDefault="00593D63" w:rsidP="00627BF3">
      <w:pPr>
        <w:pStyle w:val="AralkYok"/>
        <w:jc w:val="both"/>
        <w:rPr>
          <w:rFonts w:ascii="Times New Roman" w:hAnsi="Times New Roman" w:cs="Times New Roman"/>
          <w:sz w:val="24"/>
          <w:szCs w:val="24"/>
        </w:rPr>
      </w:pPr>
      <w:r w:rsidRPr="00627BF3">
        <w:rPr>
          <w:rFonts w:ascii="Times New Roman" w:hAnsi="Times New Roman" w:cs="Times New Roman"/>
          <w:b/>
          <w:sz w:val="24"/>
          <w:szCs w:val="24"/>
        </w:rPr>
        <w:t>20</w:t>
      </w:r>
      <w:r w:rsidR="004B5C12" w:rsidRPr="00627BF3">
        <w:rPr>
          <w:rFonts w:ascii="Times New Roman" w:hAnsi="Times New Roman" w:cs="Times New Roman"/>
          <w:b/>
          <w:sz w:val="24"/>
          <w:szCs w:val="24"/>
        </w:rPr>
        <w:t>.1.</w:t>
      </w:r>
      <w:r w:rsidR="004B5C12" w:rsidRPr="00627BF3">
        <w:rPr>
          <w:rFonts w:ascii="Times New Roman" w:hAnsi="Times New Roman" w:cs="Times New Roman"/>
          <w:sz w:val="24"/>
          <w:szCs w:val="24"/>
        </w:rPr>
        <w:t xml:space="preserve"> Geçici veya kesin teminat olarak kabul edilecek değerler aşağıda sayılmıştır.</w:t>
      </w:r>
    </w:p>
    <w:p w14:paraId="2AB9CC12" w14:textId="77777777" w:rsidR="004B5C12" w:rsidRPr="00627BF3" w:rsidRDefault="004B5C12" w:rsidP="00627BF3">
      <w:pPr>
        <w:pStyle w:val="ListeParagraf"/>
        <w:numPr>
          <w:ilvl w:val="0"/>
          <w:numId w:val="20"/>
        </w:numPr>
        <w:tabs>
          <w:tab w:val="left" w:pos="918"/>
        </w:tabs>
        <w:spacing w:line="275" w:lineRule="exact"/>
        <w:ind w:left="0" w:firstLine="0"/>
        <w:rPr>
          <w:sz w:val="24"/>
          <w:szCs w:val="24"/>
        </w:rPr>
      </w:pPr>
      <w:r w:rsidRPr="00627BF3">
        <w:rPr>
          <w:sz w:val="24"/>
          <w:szCs w:val="24"/>
        </w:rPr>
        <w:t>Tedavüldeki Türk Parası.</w:t>
      </w:r>
    </w:p>
    <w:p w14:paraId="34D6A36F" w14:textId="77777777" w:rsidR="004B5C12" w:rsidRPr="00627BF3" w:rsidRDefault="004B5C12" w:rsidP="00627BF3">
      <w:pPr>
        <w:pStyle w:val="ListeParagraf"/>
        <w:numPr>
          <w:ilvl w:val="0"/>
          <w:numId w:val="20"/>
        </w:numPr>
        <w:tabs>
          <w:tab w:val="left" w:pos="918"/>
        </w:tabs>
        <w:spacing w:line="275" w:lineRule="exact"/>
        <w:ind w:left="0" w:firstLine="0"/>
        <w:rPr>
          <w:sz w:val="24"/>
          <w:szCs w:val="24"/>
        </w:rPr>
      </w:pPr>
      <w:r w:rsidRPr="00627BF3">
        <w:rPr>
          <w:sz w:val="24"/>
          <w:szCs w:val="24"/>
        </w:rPr>
        <w:t>2886 sayılı kanun Devlet İhale Kanunun 26. maddesinin (b) bendine göre belirlenen bankaların verecekleri teminat mektupları,</w:t>
      </w:r>
    </w:p>
    <w:p w14:paraId="2948AB73" w14:textId="77777777" w:rsidR="004B5C12" w:rsidRPr="00627BF3" w:rsidRDefault="00593D63" w:rsidP="00627BF3">
      <w:pPr>
        <w:pStyle w:val="Balk1"/>
        <w:spacing w:before="128"/>
        <w:ind w:left="0"/>
      </w:pPr>
      <w:r w:rsidRPr="00627BF3">
        <w:rPr>
          <w:u w:val="single"/>
        </w:rPr>
        <w:t>Madde 21</w:t>
      </w:r>
      <w:r w:rsidR="004B5C12" w:rsidRPr="00627BF3">
        <w:t>- Geçici teminatın teslim yeri</w:t>
      </w:r>
    </w:p>
    <w:p w14:paraId="63E61140" w14:textId="702F1125" w:rsidR="004B5C12" w:rsidRPr="00627BF3" w:rsidRDefault="00593D63" w:rsidP="00627BF3">
      <w:pPr>
        <w:tabs>
          <w:tab w:val="left" w:pos="659"/>
        </w:tabs>
        <w:spacing w:line="275" w:lineRule="exact"/>
        <w:jc w:val="both"/>
        <w:rPr>
          <w:sz w:val="24"/>
          <w:szCs w:val="24"/>
        </w:rPr>
      </w:pPr>
      <w:r w:rsidRPr="00627BF3">
        <w:rPr>
          <w:b/>
          <w:sz w:val="24"/>
          <w:szCs w:val="24"/>
        </w:rPr>
        <w:t>21</w:t>
      </w:r>
      <w:r w:rsidR="009E2CB6" w:rsidRPr="00627BF3">
        <w:rPr>
          <w:b/>
          <w:sz w:val="24"/>
          <w:szCs w:val="24"/>
        </w:rPr>
        <w:t>.1</w:t>
      </w:r>
      <w:r w:rsidR="009E2CB6" w:rsidRPr="00627BF3">
        <w:rPr>
          <w:sz w:val="24"/>
          <w:szCs w:val="24"/>
        </w:rPr>
        <w:t>.</w:t>
      </w:r>
      <w:r w:rsidR="004B5C12" w:rsidRPr="00627BF3">
        <w:rPr>
          <w:sz w:val="24"/>
          <w:szCs w:val="24"/>
        </w:rPr>
        <w:t xml:space="preserve">Para olarak sunulacak teminatlar </w:t>
      </w:r>
      <w:r w:rsidR="00511EDC">
        <w:rPr>
          <w:sz w:val="24"/>
          <w:szCs w:val="24"/>
        </w:rPr>
        <w:t>Beşiktaş</w:t>
      </w:r>
      <w:r w:rsidR="004B5C12" w:rsidRPr="00627BF3">
        <w:rPr>
          <w:sz w:val="24"/>
          <w:szCs w:val="24"/>
        </w:rPr>
        <w:t xml:space="preserve"> Mal Müdürlüğüne</w:t>
      </w:r>
      <w:r w:rsidR="004B5C12" w:rsidRPr="00627BF3">
        <w:rPr>
          <w:spacing w:val="3"/>
          <w:sz w:val="24"/>
          <w:szCs w:val="24"/>
        </w:rPr>
        <w:t xml:space="preserve"> </w:t>
      </w:r>
      <w:r w:rsidR="004B5C12" w:rsidRPr="00627BF3">
        <w:rPr>
          <w:sz w:val="24"/>
          <w:szCs w:val="24"/>
        </w:rPr>
        <w:t>yatırılır</w:t>
      </w:r>
      <w:r w:rsidR="00B73630">
        <w:rPr>
          <w:sz w:val="24"/>
          <w:szCs w:val="24"/>
        </w:rPr>
        <w:t>.</w:t>
      </w:r>
    </w:p>
    <w:p w14:paraId="0C30A01E" w14:textId="58B1A9E2" w:rsidR="004B5C12" w:rsidRPr="00627BF3" w:rsidRDefault="009E2CB6" w:rsidP="00627BF3">
      <w:pPr>
        <w:tabs>
          <w:tab w:val="left" w:pos="659"/>
        </w:tabs>
        <w:spacing w:line="271" w:lineRule="exact"/>
        <w:jc w:val="both"/>
        <w:rPr>
          <w:sz w:val="24"/>
          <w:szCs w:val="24"/>
        </w:rPr>
      </w:pPr>
      <w:r w:rsidRPr="00627BF3">
        <w:rPr>
          <w:b/>
          <w:sz w:val="24"/>
          <w:szCs w:val="24"/>
        </w:rPr>
        <w:t>2</w:t>
      </w:r>
      <w:r w:rsidR="00593D63" w:rsidRPr="00627BF3">
        <w:rPr>
          <w:b/>
          <w:sz w:val="24"/>
          <w:szCs w:val="24"/>
        </w:rPr>
        <w:t>1</w:t>
      </w:r>
      <w:r w:rsidRPr="00627BF3">
        <w:rPr>
          <w:b/>
          <w:sz w:val="24"/>
          <w:szCs w:val="24"/>
        </w:rPr>
        <w:t>.2.</w:t>
      </w:r>
      <w:r w:rsidR="004B5C12" w:rsidRPr="00627BF3">
        <w:rPr>
          <w:sz w:val="24"/>
          <w:szCs w:val="24"/>
        </w:rPr>
        <w:t>Teminat olarak yatırılan paraya ait dekontlar veya teminat mektupları zarf içerisinde İdareye sunulur</w:t>
      </w:r>
      <w:r w:rsidR="00B73630">
        <w:rPr>
          <w:sz w:val="24"/>
          <w:szCs w:val="24"/>
        </w:rPr>
        <w:t>.</w:t>
      </w:r>
    </w:p>
    <w:p w14:paraId="407B4689" w14:textId="77777777" w:rsidR="004B5C12" w:rsidRPr="00627BF3" w:rsidRDefault="00593D63" w:rsidP="00627BF3">
      <w:pPr>
        <w:pStyle w:val="Balk1"/>
        <w:spacing w:before="127" w:line="240" w:lineRule="auto"/>
        <w:ind w:left="0"/>
      </w:pPr>
      <w:r w:rsidRPr="00627BF3">
        <w:rPr>
          <w:u w:val="single"/>
        </w:rPr>
        <w:t>Madde 22</w:t>
      </w:r>
      <w:r w:rsidR="004B5C12" w:rsidRPr="00627BF3">
        <w:t>- Geçici teminatın iadesi</w:t>
      </w:r>
    </w:p>
    <w:p w14:paraId="4CF75770" w14:textId="5A97FE97" w:rsidR="00593D63" w:rsidRPr="00627BF3" w:rsidRDefault="00593D63" w:rsidP="00891941">
      <w:pPr>
        <w:pStyle w:val="GvdeMetni"/>
        <w:spacing w:before="69"/>
        <w:ind w:left="0" w:right="125"/>
      </w:pPr>
      <w:r w:rsidRPr="00627BF3">
        <w:rPr>
          <w:b/>
        </w:rPr>
        <w:t>22</w:t>
      </w:r>
      <w:r w:rsidR="004B5C12" w:rsidRPr="00627BF3">
        <w:rPr>
          <w:b/>
        </w:rPr>
        <w:t xml:space="preserve">.1. </w:t>
      </w:r>
      <w:r w:rsidR="004B5C12" w:rsidRPr="00627BF3">
        <w:t>İhale üzerinde bırakılan isteklinin geçici teminatı gerekli kesin teminatın verilip sözleşmeyi imzalaması halinde iade edilir. Diğer isteklilere ait teminatlar ise ihaleden sonra iade edilir.</w:t>
      </w:r>
    </w:p>
    <w:p w14:paraId="47E242C5" w14:textId="77777777" w:rsidR="00593D63" w:rsidRPr="00627BF3" w:rsidRDefault="00593D63" w:rsidP="00627BF3">
      <w:pPr>
        <w:pStyle w:val="Balk1"/>
        <w:spacing w:line="242" w:lineRule="auto"/>
        <w:ind w:left="0"/>
      </w:pPr>
    </w:p>
    <w:p w14:paraId="4E286CA9" w14:textId="77777777" w:rsidR="009E2CB6" w:rsidRPr="00627BF3" w:rsidRDefault="009E2CB6" w:rsidP="00627BF3">
      <w:pPr>
        <w:pStyle w:val="Balk1"/>
        <w:spacing w:line="242" w:lineRule="auto"/>
        <w:ind w:left="0"/>
      </w:pPr>
      <w:r w:rsidRPr="00627BF3">
        <w:t>IV-TEKLİFLERİN DEĞERLENDİRİLMESİ VE SÖZLEŞME YAPILMASINA İLİŞKİN HUSUSLAR</w:t>
      </w:r>
    </w:p>
    <w:p w14:paraId="7FDD7B36" w14:textId="06A44332" w:rsidR="009E2CB6" w:rsidRPr="00627BF3" w:rsidRDefault="009E2CB6" w:rsidP="00627BF3">
      <w:pPr>
        <w:spacing w:before="166" w:line="275" w:lineRule="exact"/>
        <w:jc w:val="both"/>
        <w:rPr>
          <w:sz w:val="24"/>
          <w:szCs w:val="24"/>
        </w:rPr>
      </w:pPr>
      <w:bookmarkStart w:id="2" w:name="_Hlk53344289"/>
      <w:r w:rsidRPr="00627BF3">
        <w:rPr>
          <w:b/>
          <w:sz w:val="24"/>
          <w:szCs w:val="24"/>
        </w:rPr>
        <w:t>Madde 2</w:t>
      </w:r>
      <w:r w:rsidR="00593D63" w:rsidRPr="00627BF3">
        <w:rPr>
          <w:b/>
          <w:sz w:val="24"/>
          <w:szCs w:val="24"/>
        </w:rPr>
        <w:t>3</w:t>
      </w:r>
      <w:r w:rsidRPr="00627BF3">
        <w:rPr>
          <w:b/>
          <w:sz w:val="24"/>
          <w:szCs w:val="24"/>
        </w:rPr>
        <w:t xml:space="preserve"> -</w:t>
      </w:r>
      <w:r w:rsidRPr="00627BF3">
        <w:rPr>
          <w:sz w:val="24"/>
          <w:szCs w:val="24"/>
        </w:rPr>
        <w:t>Tekliflerin açılması, ihale evraklarının kontrol edilmesi, açık artırma ile yeni tekliflerin alınması ve değerlendirilmesi</w:t>
      </w:r>
      <w:r w:rsidR="001A241E" w:rsidRPr="00627BF3">
        <w:rPr>
          <w:sz w:val="24"/>
          <w:szCs w:val="24"/>
        </w:rPr>
        <w:t xml:space="preserve">. </w:t>
      </w:r>
      <w:r w:rsidR="001A241E" w:rsidRPr="00627BF3">
        <w:rPr>
          <w:b/>
          <w:sz w:val="24"/>
          <w:szCs w:val="24"/>
        </w:rPr>
        <w:t>İhaleye katılan iştirakçiler cep telefonu tablet bilgisayar ve benzeri iletişim aletleri</w:t>
      </w:r>
      <w:r w:rsidR="0008008F">
        <w:rPr>
          <w:b/>
          <w:sz w:val="24"/>
          <w:szCs w:val="24"/>
        </w:rPr>
        <w:t>ni</w:t>
      </w:r>
      <w:r w:rsidR="001A241E" w:rsidRPr="00627BF3">
        <w:rPr>
          <w:b/>
          <w:sz w:val="24"/>
          <w:szCs w:val="24"/>
        </w:rPr>
        <w:t xml:space="preserve"> ihale salonuna </w:t>
      </w:r>
      <w:r w:rsidR="0008008F">
        <w:rPr>
          <w:b/>
          <w:sz w:val="24"/>
          <w:szCs w:val="24"/>
        </w:rPr>
        <w:t>sokamazlar.</w:t>
      </w:r>
    </w:p>
    <w:p w14:paraId="6ECCD56E" w14:textId="18E02E99" w:rsidR="009E2CB6" w:rsidRPr="00627BF3" w:rsidRDefault="0025185F" w:rsidP="00627BF3">
      <w:pPr>
        <w:tabs>
          <w:tab w:val="left" w:pos="659"/>
        </w:tabs>
        <w:spacing w:before="3"/>
        <w:ind w:right="127"/>
        <w:jc w:val="both"/>
        <w:rPr>
          <w:sz w:val="24"/>
          <w:szCs w:val="24"/>
        </w:rPr>
      </w:pPr>
      <w:r w:rsidRPr="00627BF3">
        <w:rPr>
          <w:b/>
          <w:sz w:val="24"/>
          <w:szCs w:val="24"/>
        </w:rPr>
        <w:t>2</w:t>
      </w:r>
      <w:r w:rsidR="00593D63" w:rsidRPr="00627BF3">
        <w:rPr>
          <w:b/>
          <w:sz w:val="24"/>
          <w:szCs w:val="24"/>
        </w:rPr>
        <w:t>3</w:t>
      </w:r>
      <w:r w:rsidRPr="00627BF3">
        <w:rPr>
          <w:b/>
          <w:sz w:val="24"/>
          <w:szCs w:val="24"/>
        </w:rPr>
        <w:t>.1.</w:t>
      </w:r>
      <w:r w:rsidR="005F4A0D">
        <w:rPr>
          <w:b/>
          <w:sz w:val="24"/>
          <w:szCs w:val="24"/>
        </w:rPr>
        <w:t xml:space="preserve"> </w:t>
      </w:r>
      <w:r w:rsidR="009E2CB6" w:rsidRPr="00627BF3">
        <w:rPr>
          <w:sz w:val="24"/>
          <w:szCs w:val="24"/>
        </w:rPr>
        <w:t>İhale komisyonunca, tekliflerin</w:t>
      </w:r>
      <w:r w:rsidR="009E2CB6" w:rsidRPr="00627BF3">
        <w:rPr>
          <w:spacing w:val="-3"/>
          <w:sz w:val="24"/>
          <w:szCs w:val="24"/>
        </w:rPr>
        <w:t xml:space="preserve"> </w:t>
      </w:r>
      <w:r w:rsidR="009E2CB6" w:rsidRPr="00627BF3">
        <w:rPr>
          <w:sz w:val="24"/>
          <w:szCs w:val="24"/>
        </w:rPr>
        <w:t xml:space="preserve">açılmasında, değerlendirilmesinde ve açık artırma ile yeni tekliflerin alınmasında aşağıda yer alan usul uygulanır: </w:t>
      </w:r>
    </w:p>
    <w:p w14:paraId="4324BEE4" w14:textId="66B28ABC" w:rsidR="009E2CB6" w:rsidRPr="00627BF3" w:rsidRDefault="009E2CB6" w:rsidP="005F4A0D">
      <w:pPr>
        <w:pStyle w:val="ListeParagraf"/>
        <w:numPr>
          <w:ilvl w:val="0"/>
          <w:numId w:val="25"/>
        </w:numPr>
        <w:tabs>
          <w:tab w:val="left" w:pos="567"/>
        </w:tabs>
        <w:spacing w:before="3"/>
        <w:ind w:left="0" w:right="127" w:firstLine="0"/>
        <w:rPr>
          <w:sz w:val="24"/>
          <w:szCs w:val="24"/>
        </w:rPr>
      </w:pPr>
      <w:r w:rsidRPr="00627BF3">
        <w:rPr>
          <w:sz w:val="24"/>
          <w:szCs w:val="24"/>
        </w:rPr>
        <w:t xml:space="preserve">İhale komisyonunca </w:t>
      </w:r>
      <w:r w:rsidRPr="00627BF3">
        <w:rPr>
          <w:spacing w:val="-3"/>
          <w:sz w:val="24"/>
          <w:szCs w:val="24"/>
        </w:rPr>
        <w:t xml:space="preserve">bu </w:t>
      </w:r>
      <w:r w:rsidRPr="00627BF3">
        <w:rPr>
          <w:sz w:val="24"/>
          <w:szCs w:val="24"/>
        </w:rPr>
        <w:t xml:space="preserve">Şartnamede belirtilen ihale saatinde ihaleye başlanır </w:t>
      </w:r>
      <w:r w:rsidRPr="00627BF3">
        <w:rPr>
          <w:spacing w:val="-3"/>
          <w:sz w:val="24"/>
          <w:szCs w:val="24"/>
        </w:rPr>
        <w:t xml:space="preserve">ve bu </w:t>
      </w:r>
      <w:r w:rsidRPr="00627BF3">
        <w:rPr>
          <w:sz w:val="24"/>
          <w:szCs w:val="24"/>
        </w:rPr>
        <w:t>saate kadar kaç teklif verilmiş olduğu tespit edilerek, hazır bulunanlara duyurulur.</w:t>
      </w:r>
    </w:p>
    <w:p w14:paraId="73BC1A40" w14:textId="77777777" w:rsidR="009E2CB6" w:rsidRPr="00627BF3" w:rsidRDefault="009E2CB6" w:rsidP="005F4A0D">
      <w:pPr>
        <w:pStyle w:val="ListeParagraf"/>
        <w:numPr>
          <w:ilvl w:val="0"/>
          <w:numId w:val="25"/>
        </w:numPr>
        <w:tabs>
          <w:tab w:val="left" w:pos="567"/>
        </w:tabs>
        <w:spacing w:before="1" w:line="237" w:lineRule="auto"/>
        <w:ind w:left="0" w:right="123" w:firstLine="0"/>
        <w:rPr>
          <w:b/>
          <w:sz w:val="24"/>
          <w:szCs w:val="24"/>
        </w:rPr>
      </w:pPr>
      <w:r w:rsidRPr="00627BF3">
        <w:rPr>
          <w:sz w:val="24"/>
          <w:szCs w:val="24"/>
        </w:rPr>
        <w:t xml:space="preserve">İhale komisyonu teklif zarflarını alınış sırasına göre inceler. Bu incelemede, zarfın üzerinde isteklinin adı, soyadı, tebligata esas açık adresi, teklifin hangi işe </w:t>
      </w:r>
      <w:r w:rsidRPr="00627BF3">
        <w:rPr>
          <w:spacing w:val="-2"/>
          <w:sz w:val="24"/>
          <w:szCs w:val="24"/>
        </w:rPr>
        <w:t xml:space="preserve">ait </w:t>
      </w:r>
      <w:r w:rsidRPr="00627BF3">
        <w:rPr>
          <w:sz w:val="24"/>
          <w:szCs w:val="24"/>
        </w:rPr>
        <w:t xml:space="preserve">olduğu, ihaleyi yapan İdarenin açık adresi ve zarfın yapıştırılan yerinin istekli tarafından imzalanması hususlarına bakılır. Bu hususlara uygun olmayan zarflar </w:t>
      </w:r>
      <w:r w:rsidRPr="00627BF3">
        <w:rPr>
          <w:spacing w:val="-3"/>
          <w:sz w:val="24"/>
          <w:szCs w:val="24"/>
        </w:rPr>
        <w:t xml:space="preserve">bir </w:t>
      </w:r>
      <w:r w:rsidRPr="00627BF3">
        <w:rPr>
          <w:sz w:val="24"/>
          <w:szCs w:val="24"/>
        </w:rPr>
        <w:t>tutanakla belirlenerek değerlendirmeye</w:t>
      </w:r>
      <w:r w:rsidRPr="00627BF3">
        <w:rPr>
          <w:spacing w:val="17"/>
          <w:sz w:val="24"/>
          <w:szCs w:val="24"/>
        </w:rPr>
        <w:t xml:space="preserve"> </w:t>
      </w:r>
      <w:r w:rsidRPr="00627BF3">
        <w:rPr>
          <w:sz w:val="24"/>
          <w:szCs w:val="24"/>
        </w:rPr>
        <w:t xml:space="preserve">alınmaz. </w:t>
      </w:r>
    </w:p>
    <w:p w14:paraId="1247F8E5" w14:textId="77777777" w:rsidR="009E2CB6" w:rsidRPr="00627BF3" w:rsidRDefault="009E2CB6" w:rsidP="005F4A0D">
      <w:pPr>
        <w:pStyle w:val="ListeParagraf"/>
        <w:numPr>
          <w:ilvl w:val="0"/>
          <w:numId w:val="25"/>
        </w:numPr>
        <w:tabs>
          <w:tab w:val="left" w:pos="567"/>
        </w:tabs>
        <w:spacing w:before="1" w:line="237" w:lineRule="auto"/>
        <w:ind w:left="0" w:right="123" w:firstLine="0"/>
        <w:rPr>
          <w:b/>
          <w:sz w:val="24"/>
          <w:szCs w:val="24"/>
        </w:rPr>
      </w:pPr>
      <w:r w:rsidRPr="00627BF3">
        <w:rPr>
          <w:sz w:val="24"/>
          <w:szCs w:val="24"/>
        </w:rPr>
        <w:t xml:space="preserve">Zarflar isteklilerle birlikte hazır bulunanlar önünde alınış sırasına göre açılır. İsteklilerin belgelerinin eksik olup olmadığı </w:t>
      </w:r>
      <w:r w:rsidRPr="00627BF3">
        <w:rPr>
          <w:spacing w:val="-3"/>
          <w:sz w:val="24"/>
          <w:szCs w:val="24"/>
        </w:rPr>
        <w:t xml:space="preserve">ve </w:t>
      </w:r>
      <w:r w:rsidRPr="00627BF3">
        <w:rPr>
          <w:sz w:val="24"/>
          <w:szCs w:val="24"/>
        </w:rPr>
        <w:t xml:space="preserve">teklif mektubu ile geçici teminatlarının usulüne uygun olup olmadığı kontrol edilir. Belgeleri eksik olan veya teklif mektubu ile geçici teminatı usulüne uygun olmayan istekliler tutanakla tespit edilir. Bu aşamada teklifi oluşturan belgeler düzeltilemez ve tamamlanamaz. İstekliler </w:t>
      </w:r>
      <w:r w:rsidRPr="00627BF3">
        <w:rPr>
          <w:spacing w:val="-3"/>
          <w:sz w:val="24"/>
          <w:szCs w:val="24"/>
        </w:rPr>
        <w:t xml:space="preserve">ve </w:t>
      </w:r>
      <w:r w:rsidRPr="00627BF3">
        <w:rPr>
          <w:sz w:val="24"/>
          <w:szCs w:val="24"/>
        </w:rPr>
        <w:t xml:space="preserve">teklif bedelleri açıklanarak tutanağa bağlanır. Düzenlenen </w:t>
      </w:r>
      <w:r w:rsidRPr="00627BF3">
        <w:rPr>
          <w:spacing w:val="-3"/>
          <w:sz w:val="24"/>
          <w:szCs w:val="24"/>
        </w:rPr>
        <w:t xml:space="preserve">bu </w:t>
      </w:r>
      <w:r w:rsidRPr="00627BF3">
        <w:rPr>
          <w:sz w:val="24"/>
          <w:szCs w:val="24"/>
        </w:rPr>
        <w:t xml:space="preserve">tutanaklar </w:t>
      </w:r>
      <w:r w:rsidRPr="00627BF3">
        <w:rPr>
          <w:spacing w:val="-3"/>
          <w:sz w:val="24"/>
          <w:szCs w:val="24"/>
        </w:rPr>
        <w:t xml:space="preserve">ihale </w:t>
      </w:r>
      <w:r w:rsidRPr="00627BF3">
        <w:rPr>
          <w:sz w:val="24"/>
          <w:szCs w:val="24"/>
        </w:rPr>
        <w:t xml:space="preserve">komisyonunca imzalanır </w:t>
      </w:r>
      <w:r w:rsidRPr="00627BF3">
        <w:rPr>
          <w:spacing w:val="-3"/>
          <w:sz w:val="24"/>
          <w:szCs w:val="24"/>
        </w:rPr>
        <w:t xml:space="preserve">ve </w:t>
      </w:r>
      <w:r w:rsidRPr="00627BF3">
        <w:rPr>
          <w:sz w:val="24"/>
          <w:szCs w:val="24"/>
        </w:rPr>
        <w:t xml:space="preserve">ihale komisyon başkanı tarafından onaylanmış bir sureti isteyenlere imza karşılığı verilir. Kimlerin ihaleye katılabileceği bildirilerek ihaleye giremeyecekler ihale yerinden çıkartılır.  </w:t>
      </w:r>
    </w:p>
    <w:p w14:paraId="7CF27E93" w14:textId="77777777" w:rsidR="0008008F" w:rsidRPr="0008008F" w:rsidRDefault="009E2CB6" w:rsidP="00502E0F">
      <w:pPr>
        <w:pStyle w:val="ListeParagraf"/>
        <w:numPr>
          <w:ilvl w:val="0"/>
          <w:numId w:val="25"/>
        </w:numPr>
        <w:tabs>
          <w:tab w:val="left" w:pos="567"/>
        </w:tabs>
        <w:spacing w:before="1" w:line="237" w:lineRule="auto"/>
        <w:ind w:left="0" w:right="123" w:firstLine="0"/>
        <w:rPr>
          <w:sz w:val="24"/>
          <w:szCs w:val="24"/>
        </w:rPr>
      </w:pPr>
      <w:r w:rsidRPr="00627BF3">
        <w:rPr>
          <w:sz w:val="24"/>
          <w:szCs w:val="24"/>
        </w:rPr>
        <w:lastRenderedPageBreak/>
        <w:t>Kontrol sonucunda ihaleye katılamayacakların belgelerinin birer örnekleri idarece “Aslı Görülmüştür” ibareli kaşe ile kaşelenip onaylanarak alınır ve asılları isteklilere geri geri verilir. İhale işlemlerinde sahte belge veya sahte teminat kullanmak veya kullanmaya teşebbüs eden istekliler hakkında 2886 sayılı Devlet İhale kanunun 84. maddesi hükümlerince bir yıla kadar ihalelere katılmaktan yasaklama kararı verilmesi için ilgili makama bildirilir ve isteklilere ait geçici teminatlar hazineye gelir</w:t>
      </w:r>
      <w:r w:rsidRPr="00627BF3">
        <w:rPr>
          <w:spacing w:val="-6"/>
          <w:sz w:val="24"/>
          <w:szCs w:val="24"/>
        </w:rPr>
        <w:t xml:space="preserve"> </w:t>
      </w:r>
      <w:r w:rsidRPr="00627BF3">
        <w:rPr>
          <w:sz w:val="24"/>
          <w:szCs w:val="24"/>
        </w:rPr>
        <w:t xml:space="preserve">kaydedilir. </w:t>
      </w:r>
      <w:r w:rsidR="00F176BE" w:rsidRPr="00627BF3">
        <w:rPr>
          <w:b/>
          <w:sz w:val="24"/>
          <w:szCs w:val="24"/>
        </w:rPr>
        <w:t xml:space="preserve">  </w:t>
      </w:r>
    </w:p>
    <w:p w14:paraId="6E24358A" w14:textId="6A8149A0" w:rsidR="009E2CB6" w:rsidRPr="00627BF3" w:rsidRDefault="00593D63" w:rsidP="0008008F">
      <w:pPr>
        <w:pStyle w:val="ListeParagraf"/>
        <w:tabs>
          <w:tab w:val="left" w:pos="880"/>
        </w:tabs>
        <w:spacing w:before="1" w:line="237" w:lineRule="auto"/>
        <w:ind w:left="0" w:right="123"/>
        <w:rPr>
          <w:sz w:val="24"/>
          <w:szCs w:val="24"/>
        </w:rPr>
      </w:pPr>
      <w:r w:rsidRPr="00627BF3">
        <w:rPr>
          <w:b/>
          <w:sz w:val="24"/>
          <w:szCs w:val="24"/>
        </w:rPr>
        <w:t>23</w:t>
      </w:r>
      <w:r w:rsidR="009E2CB6" w:rsidRPr="00627BF3">
        <w:rPr>
          <w:b/>
          <w:sz w:val="24"/>
          <w:szCs w:val="24"/>
        </w:rPr>
        <w:t>.</w:t>
      </w:r>
      <w:r w:rsidRPr="00627BF3">
        <w:rPr>
          <w:b/>
          <w:sz w:val="24"/>
          <w:szCs w:val="24"/>
        </w:rPr>
        <w:t>2</w:t>
      </w:r>
      <w:r w:rsidR="009E2CB6" w:rsidRPr="00627BF3">
        <w:rPr>
          <w:b/>
          <w:sz w:val="24"/>
          <w:szCs w:val="24"/>
        </w:rPr>
        <w:t>.</w:t>
      </w:r>
      <w:r w:rsidR="009E2CB6" w:rsidRPr="00627BF3">
        <w:rPr>
          <w:sz w:val="24"/>
          <w:szCs w:val="24"/>
        </w:rPr>
        <w:t xml:space="preserve">Tekliflerin ihale komisyonunca kontrolünden sonra, ihaleye katılabileceği bildirilen istekli veya istekliler ile fiyat görüşmesi </w:t>
      </w:r>
      <w:r w:rsidR="009E2CB6" w:rsidRPr="00627BF3">
        <w:rPr>
          <w:b/>
          <w:sz w:val="24"/>
          <w:szCs w:val="24"/>
        </w:rPr>
        <w:t>(pazarlık)</w:t>
      </w:r>
      <w:r w:rsidR="009E2CB6" w:rsidRPr="00627BF3">
        <w:rPr>
          <w:sz w:val="24"/>
          <w:szCs w:val="24"/>
        </w:rPr>
        <w:t xml:space="preserve"> aşağıdaki usullere göre yapılacaktır. </w:t>
      </w:r>
    </w:p>
    <w:p w14:paraId="7E26F2DA" w14:textId="77777777" w:rsidR="009E2CB6" w:rsidRPr="00627BF3" w:rsidRDefault="009E2CB6" w:rsidP="00627BF3">
      <w:pPr>
        <w:pStyle w:val="AralkYok"/>
        <w:numPr>
          <w:ilvl w:val="0"/>
          <w:numId w:val="23"/>
        </w:numPr>
        <w:ind w:left="0" w:firstLine="0"/>
        <w:jc w:val="both"/>
        <w:rPr>
          <w:rFonts w:ascii="Times New Roman" w:hAnsi="Times New Roman" w:cs="Times New Roman"/>
          <w:sz w:val="24"/>
          <w:szCs w:val="24"/>
        </w:rPr>
      </w:pPr>
      <w:r w:rsidRPr="00627BF3">
        <w:rPr>
          <w:rFonts w:ascii="Times New Roman" w:hAnsi="Times New Roman" w:cs="Times New Roman"/>
          <w:sz w:val="24"/>
          <w:szCs w:val="24"/>
        </w:rPr>
        <w:t>İhaleye katılacak istekli veya isteklilerden yeni teklifler alınacak; alınacak teklifler ihaleye ait artırma kâğıdına yazılacak ve teklif sahipleri tarafından imzalanacaktır. Artırma kâğıdını imzalamayan istekliler ayrıca tutanakla imza altına alınacaktır.</w:t>
      </w:r>
    </w:p>
    <w:p w14:paraId="373FA1FD" w14:textId="77777777" w:rsidR="009E2CB6" w:rsidRPr="00627BF3" w:rsidRDefault="009E2CB6" w:rsidP="00627BF3">
      <w:pPr>
        <w:pStyle w:val="AralkYok"/>
        <w:numPr>
          <w:ilvl w:val="0"/>
          <w:numId w:val="23"/>
        </w:numPr>
        <w:ind w:left="0" w:firstLine="0"/>
        <w:jc w:val="both"/>
        <w:rPr>
          <w:rFonts w:ascii="Times New Roman" w:hAnsi="Times New Roman" w:cs="Times New Roman"/>
          <w:sz w:val="24"/>
          <w:szCs w:val="24"/>
        </w:rPr>
      </w:pPr>
      <w:r w:rsidRPr="00627BF3">
        <w:rPr>
          <w:rFonts w:ascii="Times New Roman" w:hAnsi="Times New Roman" w:cs="Times New Roman"/>
          <w:sz w:val="24"/>
          <w:szCs w:val="24"/>
        </w:rPr>
        <w:t>İstekli veya istekliler sıra ile tekliflerde bulunmaya devam edecekler, ihaleden çekilen isteklilerin bu durumları ihaleye ait artırma kâğıdına yazılacak ve imzaları alınacaktır. İlgilinin imzadan çekinmesi halinde durum ayrıca belirtilecektir.</w:t>
      </w:r>
    </w:p>
    <w:p w14:paraId="1F362614" w14:textId="77777777" w:rsidR="009E2CB6" w:rsidRPr="00627BF3" w:rsidRDefault="009E2CB6" w:rsidP="00627BF3">
      <w:pPr>
        <w:pStyle w:val="AralkYok"/>
        <w:numPr>
          <w:ilvl w:val="0"/>
          <w:numId w:val="23"/>
        </w:numPr>
        <w:ind w:left="0" w:firstLine="0"/>
        <w:jc w:val="both"/>
        <w:rPr>
          <w:rFonts w:ascii="Times New Roman" w:hAnsi="Times New Roman" w:cs="Times New Roman"/>
          <w:sz w:val="24"/>
          <w:szCs w:val="24"/>
        </w:rPr>
      </w:pPr>
      <w:r w:rsidRPr="00627BF3">
        <w:rPr>
          <w:rFonts w:ascii="Times New Roman" w:hAnsi="Times New Roman" w:cs="Times New Roman"/>
          <w:sz w:val="24"/>
          <w:szCs w:val="24"/>
        </w:rPr>
        <w:t>İhaleden çekilenler yeniden teklifte bulunamazlar.</w:t>
      </w:r>
    </w:p>
    <w:p w14:paraId="7B5F8575" w14:textId="77777777" w:rsidR="00183548" w:rsidRPr="00627BF3" w:rsidRDefault="009E2CB6" w:rsidP="00627BF3">
      <w:pPr>
        <w:pStyle w:val="AralkYok"/>
        <w:numPr>
          <w:ilvl w:val="0"/>
          <w:numId w:val="23"/>
        </w:numPr>
        <w:ind w:left="0" w:firstLine="0"/>
        <w:jc w:val="both"/>
        <w:rPr>
          <w:rFonts w:ascii="Times New Roman" w:hAnsi="Times New Roman" w:cs="Times New Roman"/>
          <w:b/>
          <w:sz w:val="24"/>
          <w:szCs w:val="24"/>
        </w:rPr>
      </w:pPr>
      <w:r w:rsidRPr="00627BF3">
        <w:rPr>
          <w:rFonts w:ascii="Times New Roman" w:hAnsi="Times New Roman" w:cs="Times New Roman"/>
          <w:sz w:val="24"/>
          <w:szCs w:val="24"/>
        </w:rPr>
        <w:t>Yapılan artırımların üst sınırı yoktur.</w:t>
      </w:r>
      <w:r w:rsidR="001A241E" w:rsidRPr="00627BF3">
        <w:rPr>
          <w:rFonts w:ascii="Times New Roman" w:hAnsi="Times New Roman" w:cs="Times New Roman"/>
          <w:sz w:val="24"/>
          <w:szCs w:val="24"/>
        </w:rPr>
        <w:t xml:space="preserve"> </w:t>
      </w:r>
      <w:r w:rsidR="001A241E" w:rsidRPr="00627BF3">
        <w:rPr>
          <w:rFonts w:ascii="Times New Roman" w:hAnsi="Times New Roman" w:cs="Times New Roman"/>
          <w:b/>
          <w:sz w:val="24"/>
          <w:szCs w:val="24"/>
        </w:rPr>
        <w:t>Ancak isteklinin her seferde yapacağı teklif artırım limiti muhammen bedelin %20'sini aşamaz.</w:t>
      </w:r>
    </w:p>
    <w:p w14:paraId="1A8FE28D" w14:textId="515B06F2" w:rsidR="009E2CB6" w:rsidRPr="00627BF3" w:rsidRDefault="00593D63" w:rsidP="00627BF3">
      <w:pPr>
        <w:pStyle w:val="AralkYok"/>
        <w:jc w:val="both"/>
        <w:rPr>
          <w:rFonts w:ascii="Times New Roman" w:hAnsi="Times New Roman" w:cs="Times New Roman"/>
          <w:sz w:val="24"/>
          <w:szCs w:val="24"/>
        </w:rPr>
      </w:pPr>
      <w:r w:rsidRPr="00627BF3">
        <w:rPr>
          <w:rFonts w:ascii="Times New Roman" w:hAnsi="Times New Roman" w:cs="Times New Roman"/>
          <w:b/>
          <w:sz w:val="24"/>
          <w:szCs w:val="24"/>
        </w:rPr>
        <w:t>23</w:t>
      </w:r>
      <w:r w:rsidR="00F176BE" w:rsidRPr="00627BF3">
        <w:rPr>
          <w:rFonts w:ascii="Times New Roman" w:hAnsi="Times New Roman" w:cs="Times New Roman"/>
          <w:b/>
          <w:sz w:val="24"/>
          <w:szCs w:val="24"/>
        </w:rPr>
        <w:t>.3</w:t>
      </w:r>
      <w:r w:rsidR="00F176BE" w:rsidRPr="00627BF3">
        <w:rPr>
          <w:rFonts w:ascii="Times New Roman" w:hAnsi="Times New Roman" w:cs="Times New Roman"/>
          <w:sz w:val="24"/>
          <w:szCs w:val="24"/>
        </w:rPr>
        <w:t>.</w:t>
      </w:r>
      <w:r w:rsidR="00502E0F">
        <w:rPr>
          <w:rFonts w:ascii="Times New Roman" w:hAnsi="Times New Roman" w:cs="Times New Roman"/>
          <w:sz w:val="24"/>
          <w:szCs w:val="24"/>
        </w:rPr>
        <w:t xml:space="preserve"> </w:t>
      </w:r>
      <w:r w:rsidR="009E2CB6" w:rsidRPr="00627BF3">
        <w:rPr>
          <w:rFonts w:ascii="Times New Roman" w:hAnsi="Times New Roman" w:cs="Times New Roman"/>
          <w:sz w:val="24"/>
          <w:szCs w:val="24"/>
        </w:rPr>
        <w:t xml:space="preserve">Bu ihalede </w:t>
      </w:r>
      <w:r w:rsidR="009E2CB6" w:rsidRPr="00627BF3">
        <w:rPr>
          <w:rFonts w:ascii="Times New Roman" w:hAnsi="Times New Roman" w:cs="Times New Roman"/>
          <w:spacing w:val="4"/>
          <w:sz w:val="24"/>
          <w:szCs w:val="24"/>
        </w:rPr>
        <w:t xml:space="preserve">en </w:t>
      </w:r>
      <w:r w:rsidR="009E2CB6" w:rsidRPr="00627BF3">
        <w:rPr>
          <w:rFonts w:ascii="Times New Roman" w:hAnsi="Times New Roman" w:cs="Times New Roman"/>
          <w:sz w:val="24"/>
          <w:szCs w:val="24"/>
        </w:rPr>
        <w:t>yüksek teklifi veren isteklinin teklifi en uygun teklif</w:t>
      </w:r>
      <w:r w:rsidR="009E2CB6" w:rsidRPr="00627BF3">
        <w:rPr>
          <w:rFonts w:ascii="Times New Roman" w:hAnsi="Times New Roman" w:cs="Times New Roman"/>
          <w:spacing w:val="-22"/>
          <w:sz w:val="24"/>
          <w:szCs w:val="24"/>
        </w:rPr>
        <w:t xml:space="preserve"> </w:t>
      </w:r>
      <w:r w:rsidR="009E2CB6" w:rsidRPr="00627BF3">
        <w:rPr>
          <w:rFonts w:ascii="Times New Roman" w:hAnsi="Times New Roman" w:cs="Times New Roman"/>
          <w:sz w:val="24"/>
          <w:szCs w:val="24"/>
        </w:rPr>
        <w:t xml:space="preserve">sayılacaktır. </w:t>
      </w:r>
    </w:p>
    <w:p w14:paraId="1CF2F73E" w14:textId="2C264982" w:rsidR="009E2CB6" w:rsidRPr="00627BF3" w:rsidRDefault="00593D63" w:rsidP="00627BF3">
      <w:pPr>
        <w:spacing w:before="115"/>
        <w:ind w:right="121"/>
        <w:jc w:val="both"/>
        <w:rPr>
          <w:b/>
          <w:bCs/>
          <w:sz w:val="24"/>
          <w:szCs w:val="24"/>
        </w:rPr>
      </w:pPr>
      <w:r w:rsidRPr="00627BF3">
        <w:rPr>
          <w:rStyle w:val="Gl"/>
          <w:sz w:val="24"/>
          <w:szCs w:val="24"/>
        </w:rPr>
        <w:t>23</w:t>
      </w:r>
      <w:r w:rsidR="00F176BE" w:rsidRPr="00627BF3">
        <w:rPr>
          <w:rStyle w:val="Gl"/>
          <w:sz w:val="24"/>
          <w:szCs w:val="24"/>
        </w:rPr>
        <w:t>.4.</w:t>
      </w:r>
      <w:r w:rsidR="00502E0F">
        <w:rPr>
          <w:rStyle w:val="Gl"/>
          <w:sz w:val="24"/>
          <w:szCs w:val="24"/>
        </w:rPr>
        <w:t xml:space="preserve"> </w:t>
      </w:r>
      <w:r w:rsidR="009E2CB6" w:rsidRPr="00627BF3">
        <w:rPr>
          <w:rStyle w:val="Gl"/>
          <w:b w:val="0"/>
          <w:sz w:val="24"/>
          <w:szCs w:val="24"/>
        </w:rPr>
        <w:t>İhale zamanında hazır bulunmayan istekliler, ihalenin yapılış tarzına itiraz edemezler.</w:t>
      </w:r>
    </w:p>
    <w:p w14:paraId="3003CBF5" w14:textId="77777777" w:rsidR="009E2CB6" w:rsidRPr="00627BF3" w:rsidRDefault="00F176BE" w:rsidP="00627BF3">
      <w:pPr>
        <w:pStyle w:val="Balk8"/>
        <w:tabs>
          <w:tab w:val="left" w:pos="567"/>
          <w:tab w:val="left" w:leader="dot" w:pos="9356"/>
        </w:tabs>
        <w:jc w:val="both"/>
        <w:rPr>
          <w:rFonts w:ascii="Times New Roman" w:hAnsi="Times New Roman" w:cs="Times New Roman"/>
          <w:color w:val="000000" w:themeColor="text1"/>
          <w:sz w:val="24"/>
          <w:szCs w:val="24"/>
        </w:rPr>
      </w:pPr>
      <w:r w:rsidRPr="00627BF3">
        <w:rPr>
          <w:rFonts w:ascii="Times New Roman" w:hAnsi="Times New Roman" w:cs="Times New Roman"/>
          <w:b/>
          <w:bCs/>
          <w:color w:val="000000" w:themeColor="text1"/>
          <w:sz w:val="24"/>
          <w:szCs w:val="24"/>
          <w:u w:val="single"/>
        </w:rPr>
        <w:t>Madde 2</w:t>
      </w:r>
      <w:r w:rsidR="00593D63" w:rsidRPr="00627BF3">
        <w:rPr>
          <w:rFonts w:ascii="Times New Roman" w:hAnsi="Times New Roman" w:cs="Times New Roman"/>
          <w:b/>
          <w:bCs/>
          <w:color w:val="000000" w:themeColor="text1"/>
          <w:sz w:val="24"/>
          <w:szCs w:val="24"/>
          <w:u w:val="single"/>
        </w:rPr>
        <w:t>4</w:t>
      </w:r>
      <w:r w:rsidR="009E2CB6" w:rsidRPr="00627BF3">
        <w:rPr>
          <w:rFonts w:ascii="Times New Roman" w:hAnsi="Times New Roman" w:cs="Times New Roman"/>
          <w:b/>
          <w:bCs/>
          <w:color w:val="000000" w:themeColor="text1"/>
          <w:sz w:val="24"/>
          <w:szCs w:val="24"/>
        </w:rPr>
        <w:t>-</w:t>
      </w:r>
      <w:r w:rsidR="009E2CB6" w:rsidRPr="00627BF3">
        <w:rPr>
          <w:rFonts w:ascii="Times New Roman" w:hAnsi="Times New Roman" w:cs="Times New Roman"/>
          <w:color w:val="000000" w:themeColor="text1"/>
          <w:sz w:val="24"/>
          <w:szCs w:val="24"/>
        </w:rPr>
        <w:t xml:space="preserve"> </w:t>
      </w:r>
      <w:r w:rsidR="009E2CB6" w:rsidRPr="00627BF3">
        <w:rPr>
          <w:rFonts w:ascii="Times New Roman" w:hAnsi="Times New Roman" w:cs="Times New Roman"/>
          <w:b/>
          <w:bCs/>
          <w:color w:val="000000" w:themeColor="text1"/>
          <w:sz w:val="24"/>
          <w:szCs w:val="24"/>
        </w:rPr>
        <w:t>Bütün tekliflerin reddedilmesi ve ihalenin iptal edilmesi</w:t>
      </w:r>
    </w:p>
    <w:p w14:paraId="1CB445F4" w14:textId="53DEC0AA" w:rsidR="009E2CB6" w:rsidRPr="00627BF3" w:rsidRDefault="00593D63" w:rsidP="00627BF3">
      <w:pPr>
        <w:tabs>
          <w:tab w:val="left" w:pos="0"/>
        </w:tabs>
        <w:spacing w:line="242" w:lineRule="auto"/>
        <w:ind w:right="127"/>
        <w:jc w:val="both"/>
        <w:rPr>
          <w:color w:val="000000" w:themeColor="text1"/>
          <w:sz w:val="24"/>
          <w:szCs w:val="24"/>
        </w:rPr>
      </w:pPr>
      <w:r w:rsidRPr="00627BF3">
        <w:rPr>
          <w:b/>
          <w:color w:val="000000" w:themeColor="text1"/>
          <w:sz w:val="24"/>
          <w:szCs w:val="24"/>
        </w:rPr>
        <w:t>24</w:t>
      </w:r>
      <w:r w:rsidR="00F176BE" w:rsidRPr="00627BF3">
        <w:rPr>
          <w:b/>
          <w:color w:val="000000" w:themeColor="text1"/>
          <w:sz w:val="24"/>
          <w:szCs w:val="24"/>
        </w:rPr>
        <w:t>.1</w:t>
      </w:r>
      <w:r w:rsidR="00F176BE" w:rsidRPr="00627BF3">
        <w:rPr>
          <w:color w:val="000000" w:themeColor="text1"/>
          <w:sz w:val="24"/>
          <w:szCs w:val="24"/>
        </w:rPr>
        <w:t>.</w:t>
      </w:r>
      <w:r w:rsidR="00502E0F">
        <w:rPr>
          <w:color w:val="000000" w:themeColor="text1"/>
          <w:sz w:val="24"/>
          <w:szCs w:val="24"/>
        </w:rPr>
        <w:t xml:space="preserve"> </w:t>
      </w:r>
      <w:r w:rsidR="009E2CB6" w:rsidRPr="00627BF3">
        <w:rPr>
          <w:color w:val="000000" w:themeColor="text1"/>
          <w:sz w:val="24"/>
          <w:szCs w:val="24"/>
        </w:rPr>
        <w:t xml:space="preserve">İhale komisyonu kararı üzerine İdare, verilmiş olan bütün teklifleri reddederek ihaleyi iptal etmekte serbesttir. İdare bütün tekliflerin reddedilmesi nedeniyle herhangi bir yükümlülük altına girmez. </w:t>
      </w:r>
    </w:p>
    <w:p w14:paraId="4D2766EB" w14:textId="1C221E4C" w:rsidR="0008008F" w:rsidRPr="00627BF3" w:rsidRDefault="00593D63" w:rsidP="00627BF3">
      <w:pPr>
        <w:tabs>
          <w:tab w:val="left" w:pos="0"/>
        </w:tabs>
        <w:spacing w:line="242" w:lineRule="auto"/>
        <w:ind w:right="127"/>
        <w:jc w:val="both"/>
        <w:rPr>
          <w:color w:val="000000" w:themeColor="text1"/>
          <w:sz w:val="24"/>
          <w:szCs w:val="24"/>
        </w:rPr>
      </w:pPr>
      <w:r w:rsidRPr="00627BF3">
        <w:rPr>
          <w:b/>
          <w:color w:val="000000" w:themeColor="text1"/>
          <w:sz w:val="24"/>
          <w:szCs w:val="24"/>
        </w:rPr>
        <w:t>24</w:t>
      </w:r>
      <w:r w:rsidR="00F176BE" w:rsidRPr="00627BF3">
        <w:rPr>
          <w:b/>
          <w:color w:val="000000" w:themeColor="text1"/>
          <w:sz w:val="24"/>
          <w:szCs w:val="24"/>
        </w:rPr>
        <w:t>.2</w:t>
      </w:r>
      <w:r w:rsidR="00F176BE" w:rsidRPr="00627BF3">
        <w:rPr>
          <w:color w:val="000000" w:themeColor="text1"/>
          <w:sz w:val="24"/>
          <w:szCs w:val="24"/>
        </w:rPr>
        <w:t>.</w:t>
      </w:r>
      <w:r w:rsidR="00502E0F">
        <w:rPr>
          <w:color w:val="000000" w:themeColor="text1"/>
          <w:sz w:val="24"/>
          <w:szCs w:val="24"/>
        </w:rPr>
        <w:t xml:space="preserve"> </w:t>
      </w:r>
      <w:r w:rsidR="009E2CB6" w:rsidRPr="00627BF3">
        <w:rPr>
          <w:color w:val="000000" w:themeColor="text1"/>
          <w:sz w:val="24"/>
          <w:szCs w:val="24"/>
        </w:rPr>
        <w:t xml:space="preserve">İhalenin iptal edilmesi halinde bu durum, bütün isteklilere gerekçesiyle birlikte derhal </w:t>
      </w:r>
      <w:r w:rsidR="00F176BE" w:rsidRPr="00627BF3">
        <w:rPr>
          <w:color w:val="000000" w:themeColor="text1"/>
          <w:sz w:val="24"/>
          <w:szCs w:val="24"/>
        </w:rPr>
        <w:t xml:space="preserve">     </w:t>
      </w:r>
      <w:r w:rsidR="009E2CB6" w:rsidRPr="00627BF3">
        <w:rPr>
          <w:color w:val="000000" w:themeColor="text1"/>
          <w:sz w:val="24"/>
          <w:szCs w:val="24"/>
        </w:rPr>
        <w:t>bildirilir.</w:t>
      </w:r>
    </w:p>
    <w:bookmarkEnd w:id="2"/>
    <w:p w14:paraId="6C331BE6" w14:textId="77777777" w:rsidR="009E2CB6" w:rsidRPr="00627BF3" w:rsidRDefault="009E2CB6" w:rsidP="00627BF3">
      <w:pPr>
        <w:pStyle w:val="Balk1"/>
        <w:tabs>
          <w:tab w:val="left" w:pos="0"/>
        </w:tabs>
        <w:spacing w:before="124"/>
        <w:ind w:left="0"/>
      </w:pPr>
      <w:r w:rsidRPr="00627BF3">
        <w:rPr>
          <w:u w:val="single"/>
        </w:rPr>
        <w:t>Madde 2</w:t>
      </w:r>
      <w:r w:rsidR="00593D63" w:rsidRPr="00627BF3">
        <w:rPr>
          <w:u w:val="single"/>
        </w:rPr>
        <w:t>5</w:t>
      </w:r>
      <w:r w:rsidRPr="00627BF3">
        <w:t>- İhalenin karara bağlanması</w:t>
      </w:r>
    </w:p>
    <w:p w14:paraId="7FC2300D" w14:textId="77777777" w:rsidR="009E2CB6" w:rsidRPr="00627BF3" w:rsidRDefault="009E2CB6" w:rsidP="00627BF3">
      <w:pPr>
        <w:pStyle w:val="ListeParagraf"/>
        <w:numPr>
          <w:ilvl w:val="0"/>
          <w:numId w:val="24"/>
        </w:numPr>
        <w:tabs>
          <w:tab w:val="left" w:pos="0"/>
        </w:tabs>
        <w:spacing w:line="242" w:lineRule="auto"/>
        <w:ind w:left="0" w:right="127" w:firstLine="0"/>
        <w:rPr>
          <w:vanish/>
          <w:sz w:val="24"/>
          <w:szCs w:val="24"/>
        </w:rPr>
      </w:pPr>
    </w:p>
    <w:p w14:paraId="57BA5955" w14:textId="373D184A" w:rsidR="009E2CB6" w:rsidRPr="00627BF3" w:rsidRDefault="00593D63" w:rsidP="00627BF3">
      <w:pPr>
        <w:tabs>
          <w:tab w:val="left" w:pos="0"/>
        </w:tabs>
        <w:spacing w:line="242" w:lineRule="auto"/>
        <w:ind w:right="127"/>
        <w:jc w:val="both"/>
        <w:rPr>
          <w:sz w:val="24"/>
          <w:szCs w:val="24"/>
        </w:rPr>
      </w:pPr>
      <w:r w:rsidRPr="00627BF3">
        <w:rPr>
          <w:b/>
          <w:sz w:val="24"/>
          <w:szCs w:val="24"/>
        </w:rPr>
        <w:t>25</w:t>
      </w:r>
      <w:r w:rsidR="00F176BE" w:rsidRPr="00627BF3">
        <w:rPr>
          <w:b/>
          <w:sz w:val="24"/>
          <w:szCs w:val="24"/>
        </w:rPr>
        <w:t>.1.</w:t>
      </w:r>
      <w:r w:rsidR="00502E0F">
        <w:rPr>
          <w:b/>
          <w:sz w:val="24"/>
          <w:szCs w:val="24"/>
        </w:rPr>
        <w:t xml:space="preserve"> </w:t>
      </w:r>
      <w:r w:rsidR="00AC3DC2" w:rsidRPr="00627BF3">
        <w:rPr>
          <w:sz w:val="24"/>
          <w:szCs w:val="24"/>
        </w:rPr>
        <w:t xml:space="preserve">İhale komisyonu </w:t>
      </w:r>
      <w:r w:rsidR="009E2CB6" w:rsidRPr="00627BF3">
        <w:rPr>
          <w:sz w:val="24"/>
          <w:szCs w:val="24"/>
        </w:rPr>
        <w:t>esaslar doğrultusunda gerekçeli kararını belirleyerek ihale yetkilisinin onayına</w:t>
      </w:r>
      <w:r w:rsidR="009E2CB6" w:rsidRPr="00627BF3">
        <w:rPr>
          <w:spacing w:val="2"/>
          <w:sz w:val="24"/>
          <w:szCs w:val="24"/>
        </w:rPr>
        <w:t xml:space="preserve"> </w:t>
      </w:r>
      <w:r w:rsidR="009E2CB6" w:rsidRPr="00627BF3">
        <w:rPr>
          <w:sz w:val="24"/>
          <w:szCs w:val="24"/>
        </w:rPr>
        <w:t>sunar. Karar da isteklilerin adları soyadları, teklif edilen bedeller, ihalenin tarihi ve hangi istekli üzerine hangi gerekçelerle yapıldığı, ihale yapılmamış ise nedenleri belirtilir.</w:t>
      </w:r>
    </w:p>
    <w:p w14:paraId="23020066" w14:textId="77777777" w:rsidR="009E2CB6" w:rsidRPr="00627BF3" w:rsidRDefault="00AC3DC2" w:rsidP="00627BF3">
      <w:pPr>
        <w:pStyle w:val="Balk1"/>
        <w:tabs>
          <w:tab w:val="left" w:pos="0"/>
        </w:tabs>
        <w:spacing w:before="110" w:line="275" w:lineRule="exact"/>
        <w:ind w:left="0"/>
      </w:pPr>
      <w:r w:rsidRPr="00627BF3">
        <w:rPr>
          <w:u w:val="single"/>
        </w:rPr>
        <w:t>Madde 26</w:t>
      </w:r>
      <w:r w:rsidR="009E2CB6" w:rsidRPr="00627BF3">
        <w:t>- İhale kararının onaylanması veya iptali</w:t>
      </w:r>
    </w:p>
    <w:p w14:paraId="1ED61FD3" w14:textId="77777777" w:rsidR="009E2CB6" w:rsidRPr="00627BF3" w:rsidRDefault="009E2CB6" w:rsidP="00627BF3">
      <w:pPr>
        <w:pStyle w:val="ListeParagraf"/>
        <w:numPr>
          <w:ilvl w:val="0"/>
          <w:numId w:val="24"/>
        </w:numPr>
        <w:tabs>
          <w:tab w:val="left" w:pos="0"/>
        </w:tabs>
        <w:spacing w:line="242" w:lineRule="auto"/>
        <w:ind w:left="0" w:right="127" w:firstLine="0"/>
        <w:rPr>
          <w:vanish/>
          <w:sz w:val="24"/>
          <w:szCs w:val="24"/>
        </w:rPr>
      </w:pPr>
    </w:p>
    <w:p w14:paraId="178FA22B" w14:textId="77777777" w:rsidR="009E2CB6" w:rsidRPr="00627BF3" w:rsidRDefault="00AC3DC2" w:rsidP="00627BF3">
      <w:pPr>
        <w:tabs>
          <w:tab w:val="left" w:pos="0"/>
        </w:tabs>
        <w:spacing w:line="242" w:lineRule="auto"/>
        <w:ind w:right="127"/>
        <w:jc w:val="both"/>
        <w:rPr>
          <w:sz w:val="24"/>
          <w:szCs w:val="24"/>
        </w:rPr>
      </w:pPr>
      <w:r w:rsidRPr="00627BF3">
        <w:rPr>
          <w:b/>
          <w:sz w:val="24"/>
          <w:szCs w:val="24"/>
        </w:rPr>
        <w:t>26</w:t>
      </w:r>
      <w:r w:rsidR="00D90E82" w:rsidRPr="00627BF3">
        <w:rPr>
          <w:b/>
          <w:sz w:val="24"/>
          <w:szCs w:val="24"/>
        </w:rPr>
        <w:t>.1</w:t>
      </w:r>
      <w:r w:rsidR="00F176BE" w:rsidRPr="00627BF3">
        <w:rPr>
          <w:b/>
          <w:sz w:val="24"/>
          <w:szCs w:val="24"/>
        </w:rPr>
        <w:t>.</w:t>
      </w:r>
      <w:r w:rsidR="009E2CB6" w:rsidRPr="00627BF3">
        <w:rPr>
          <w:sz w:val="24"/>
          <w:szCs w:val="24"/>
        </w:rPr>
        <w:t xml:space="preserve">İhale yetkilisi, karar tarihini izleyen en geç beş (5) iş günü içinde ihale kararını onaylar veya gerekçesini açıkça belirtmek suretiyle iptal eder. </w:t>
      </w:r>
    </w:p>
    <w:p w14:paraId="14BE4171" w14:textId="63F1113D" w:rsidR="00891941" w:rsidRPr="00627BF3" w:rsidRDefault="00AC3DC2" w:rsidP="00627BF3">
      <w:pPr>
        <w:tabs>
          <w:tab w:val="left" w:pos="0"/>
        </w:tabs>
        <w:spacing w:line="242" w:lineRule="auto"/>
        <w:ind w:right="127"/>
        <w:jc w:val="both"/>
        <w:rPr>
          <w:sz w:val="24"/>
          <w:szCs w:val="24"/>
        </w:rPr>
      </w:pPr>
      <w:r w:rsidRPr="00627BF3">
        <w:rPr>
          <w:b/>
          <w:sz w:val="24"/>
          <w:szCs w:val="24"/>
        </w:rPr>
        <w:t>26</w:t>
      </w:r>
      <w:r w:rsidR="00D90E82" w:rsidRPr="00627BF3">
        <w:rPr>
          <w:b/>
          <w:sz w:val="24"/>
          <w:szCs w:val="24"/>
        </w:rPr>
        <w:t>.2</w:t>
      </w:r>
      <w:r w:rsidR="00F176BE" w:rsidRPr="00627BF3">
        <w:rPr>
          <w:b/>
          <w:sz w:val="24"/>
          <w:szCs w:val="24"/>
        </w:rPr>
        <w:t>.</w:t>
      </w:r>
      <w:r w:rsidR="009E2CB6" w:rsidRPr="00627BF3">
        <w:rPr>
          <w:sz w:val="24"/>
          <w:szCs w:val="24"/>
        </w:rPr>
        <w:t>İhale; kararın ihale yetkilisince onaylanması halinde geçerli, iptal edilmesi halinde ise hükümsüz sayılır.</w:t>
      </w:r>
    </w:p>
    <w:p w14:paraId="3324F9C3" w14:textId="77777777" w:rsidR="009E2CB6" w:rsidRPr="00627BF3" w:rsidRDefault="009E2CB6" w:rsidP="00627BF3">
      <w:pPr>
        <w:pStyle w:val="Balk1"/>
        <w:tabs>
          <w:tab w:val="left" w:pos="0"/>
        </w:tabs>
        <w:spacing w:before="74" w:line="263" w:lineRule="exact"/>
        <w:ind w:left="0"/>
      </w:pPr>
      <w:r w:rsidRPr="00627BF3">
        <w:rPr>
          <w:u w:val="single"/>
        </w:rPr>
        <w:t>Madde 2</w:t>
      </w:r>
      <w:r w:rsidR="00AC3DC2" w:rsidRPr="00627BF3">
        <w:rPr>
          <w:u w:val="single"/>
        </w:rPr>
        <w:t>7</w:t>
      </w:r>
      <w:r w:rsidRPr="00627BF3">
        <w:t xml:space="preserve"> -Kesinleşen ihale kararının bildirilmesi</w:t>
      </w:r>
    </w:p>
    <w:p w14:paraId="2C8E709A" w14:textId="77777777" w:rsidR="009E2CB6" w:rsidRPr="00627BF3" w:rsidRDefault="009E2CB6" w:rsidP="00627BF3">
      <w:pPr>
        <w:pStyle w:val="ListeParagraf"/>
        <w:numPr>
          <w:ilvl w:val="0"/>
          <w:numId w:val="24"/>
        </w:numPr>
        <w:tabs>
          <w:tab w:val="left" w:pos="0"/>
        </w:tabs>
        <w:spacing w:line="242" w:lineRule="auto"/>
        <w:ind w:left="0" w:right="127" w:firstLine="0"/>
        <w:rPr>
          <w:vanish/>
          <w:sz w:val="24"/>
          <w:szCs w:val="24"/>
        </w:rPr>
      </w:pPr>
    </w:p>
    <w:p w14:paraId="6F8297B6" w14:textId="77777777" w:rsidR="009E2CB6" w:rsidRPr="00627BF3" w:rsidRDefault="00AC3DC2" w:rsidP="00627BF3">
      <w:pPr>
        <w:tabs>
          <w:tab w:val="left" w:pos="0"/>
        </w:tabs>
        <w:spacing w:line="242" w:lineRule="auto"/>
        <w:ind w:right="127"/>
        <w:jc w:val="both"/>
        <w:rPr>
          <w:sz w:val="24"/>
          <w:szCs w:val="24"/>
        </w:rPr>
      </w:pPr>
      <w:r w:rsidRPr="00627BF3">
        <w:rPr>
          <w:b/>
          <w:sz w:val="24"/>
          <w:szCs w:val="24"/>
        </w:rPr>
        <w:t>27</w:t>
      </w:r>
      <w:r w:rsidR="00F176BE" w:rsidRPr="00627BF3">
        <w:rPr>
          <w:b/>
          <w:sz w:val="24"/>
          <w:szCs w:val="24"/>
        </w:rPr>
        <w:t>.1.</w:t>
      </w:r>
      <w:r w:rsidR="009E2CB6" w:rsidRPr="00627BF3">
        <w:rPr>
          <w:sz w:val="24"/>
          <w:szCs w:val="24"/>
        </w:rPr>
        <w:t>İhale sonucu, ihale kararının ihale yetkilisi tarafından onaylandığı günü izleyen en geç üç gün içinde, ihale üzerinde bırakılan dahil, ihaleye teklif veren bütün isteklilere bildirilir. İhale sonucunun bildiriminde, tekliflerin değerlendirmeye alınmama veya uygun bulunmama gerekçelerine de yer verilir.</w:t>
      </w:r>
    </w:p>
    <w:p w14:paraId="0003242C" w14:textId="77777777" w:rsidR="009E2CB6" w:rsidRPr="00627BF3" w:rsidRDefault="00AC3DC2" w:rsidP="00627BF3">
      <w:pPr>
        <w:tabs>
          <w:tab w:val="left" w:pos="0"/>
        </w:tabs>
        <w:spacing w:line="242" w:lineRule="auto"/>
        <w:ind w:right="127"/>
        <w:jc w:val="both"/>
        <w:rPr>
          <w:sz w:val="24"/>
          <w:szCs w:val="24"/>
        </w:rPr>
      </w:pPr>
      <w:r w:rsidRPr="00627BF3">
        <w:rPr>
          <w:b/>
          <w:sz w:val="24"/>
          <w:szCs w:val="24"/>
        </w:rPr>
        <w:t>27</w:t>
      </w:r>
      <w:r w:rsidR="00F176BE" w:rsidRPr="00627BF3">
        <w:rPr>
          <w:b/>
          <w:sz w:val="24"/>
          <w:szCs w:val="24"/>
        </w:rPr>
        <w:t>.2</w:t>
      </w:r>
      <w:r w:rsidR="00F176BE" w:rsidRPr="00627BF3">
        <w:rPr>
          <w:sz w:val="24"/>
          <w:szCs w:val="24"/>
        </w:rPr>
        <w:t>.</w:t>
      </w:r>
      <w:r w:rsidR="009E2CB6" w:rsidRPr="00627BF3">
        <w:rPr>
          <w:sz w:val="24"/>
          <w:szCs w:val="24"/>
        </w:rPr>
        <w:t>İhale kararının isteklilere bildiriminden itibaren itiraz süresi beş (5) gündür. İhale sonucunun bütün isteklilere bildiriminden itibaren itiraz olmaması halinde itiraz süresi dolmadan, itiraz olması halinde ise itiraz idarece sonuçlandırılmadan sözleşme imzalanmaz.</w:t>
      </w:r>
    </w:p>
    <w:p w14:paraId="138F53A0" w14:textId="77777777" w:rsidR="009E2CB6" w:rsidRPr="00627BF3" w:rsidRDefault="00AC3DC2" w:rsidP="00627BF3">
      <w:pPr>
        <w:tabs>
          <w:tab w:val="left" w:pos="0"/>
        </w:tabs>
        <w:spacing w:line="242" w:lineRule="auto"/>
        <w:ind w:right="127"/>
        <w:jc w:val="both"/>
        <w:rPr>
          <w:sz w:val="24"/>
          <w:szCs w:val="24"/>
        </w:rPr>
      </w:pPr>
      <w:r w:rsidRPr="00627BF3">
        <w:rPr>
          <w:b/>
          <w:sz w:val="24"/>
          <w:szCs w:val="24"/>
        </w:rPr>
        <w:t>27</w:t>
      </w:r>
      <w:r w:rsidR="00F176BE" w:rsidRPr="00627BF3">
        <w:rPr>
          <w:b/>
          <w:sz w:val="24"/>
          <w:szCs w:val="24"/>
        </w:rPr>
        <w:t>.3.</w:t>
      </w:r>
      <w:r w:rsidR="009E2CB6" w:rsidRPr="00627BF3">
        <w:rPr>
          <w:sz w:val="24"/>
          <w:szCs w:val="24"/>
        </w:rPr>
        <w:t xml:space="preserve">İhale kararının ihale yetkilisi tarafından iptal edilmesi durumunda da isteklilere aynı </w:t>
      </w:r>
      <w:r w:rsidR="00183548" w:rsidRPr="00627BF3">
        <w:rPr>
          <w:sz w:val="24"/>
          <w:szCs w:val="24"/>
        </w:rPr>
        <w:t>ş</w:t>
      </w:r>
      <w:r w:rsidR="009E2CB6" w:rsidRPr="00627BF3">
        <w:rPr>
          <w:sz w:val="24"/>
          <w:szCs w:val="24"/>
        </w:rPr>
        <w:t>ekilde bildirim yapılır.</w:t>
      </w:r>
    </w:p>
    <w:p w14:paraId="7C87D7F8" w14:textId="77777777" w:rsidR="009E2CB6" w:rsidRPr="00627BF3" w:rsidRDefault="00AC3DC2" w:rsidP="00627BF3">
      <w:pPr>
        <w:pStyle w:val="Balk1"/>
        <w:tabs>
          <w:tab w:val="left" w:pos="0"/>
        </w:tabs>
        <w:spacing w:before="5"/>
        <w:ind w:left="0"/>
      </w:pPr>
      <w:r w:rsidRPr="00627BF3">
        <w:rPr>
          <w:u w:val="single"/>
        </w:rPr>
        <w:t>Madde 28</w:t>
      </w:r>
      <w:r w:rsidR="009E2CB6" w:rsidRPr="00627BF3">
        <w:t>-Sözleşmeye davet</w:t>
      </w:r>
    </w:p>
    <w:p w14:paraId="027551A0" w14:textId="77777777" w:rsidR="009E2CB6" w:rsidRPr="00627BF3" w:rsidRDefault="00AC3DC2" w:rsidP="00627BF3">
      <w:pPr>
        <w:pStyle w:val="GvdeMetniGirintisi3"/>
        <w:tabs>
          <w:tab w:val="left" w:pos="0"/>
        </w:tabs>
        <w:ind w:left="0"/>
        <w:jc w:val="both"/>
        <w:rPr>
          <w:sz w:val="24"/>
          <w:szCs w:val="24"/>
        </w:rPr>
      </w:pPr>
      <w:r w:rsidRPr="00627BF3">
        <w:rPr>
          <w:b/>
          <w:bCs/>
          <w:sz w:val="24"/>
          <w:szCs w:val="24"/>
        </w:rPr>
        <w:t>28</w:t>
      </w:r>
      <w:r w:rsidR="009E2CB6" w:rsidRPr="00627BF3">
        <w:rPr>
          <w:b/>
          <w:bCs/>
          <w:sz w:val="24"/>
          <w:szCs w:val="24"/>
        </w:rPr>
        <w:t>.1.</w:t>
      </w:r>
      <w:r w:rsidR="009E2CB6" w:rsidRPr="00627BF3">
        <w:rPr>
          <w:sz w:val="24"/>
          <w:szCs w:val="24"/>
        </w:rPr>
        <w:t xml:space="preserve"> İhale kararının kesinleşmesini izleyen üç iş günü içinde; tebliğ tarihini izleyen beş (5) gün içinde kesin teminatı vermek suretiyle sözleşmeyi imzalaması hususu, ihale üzerinde kalan istekliye tebliğ edilir. Tebligat, imza karşılığı veya iadeli taahhütlü mektup ile tebligat adresine postalanmak suretiyle yapılır. Mektubun postaya verilmesini takip eden yedinci gün kararın </w:t>
      </w:r>
      <w:r w:rsidR="009E2CB6" w:rsidRPr="00627BF3">
        <w:rPr>
          <w:sz w:val="24"/>
          <w:szCs w:val="24"/>
        </w:rPr>
        <w:lastRenderedPageBreak/>
        <w:t>istekliye tebliğ tarihi sayılır.</w:t>
      </w:r>
    </w:p>
    <w:p w14:paraId="69C9210B" w14:textId="77777777" w:rsidR="009E2CB6" w:rsidRPr="00627BF3" w:rsidRDefault="00AC3DC2" w:rsidP="00627BF3">
      <w:pPr>
        <w:tabs>
          <w:tab w:val="left" w:pos="0"/>
        </w:tabs>
        <w:jc w:val="both"/>
        <w:rPr>
          <w:sz w:val="24"/>
          <w:szCs w:val="24"/>
        </w:rPr>
      </w:pPr>
      <w:r w:rsidRPr="00627BF3">
        <w:rPr>
          <w:b/>
          <w:bCs/>
          <w:sz w:val="24"/>
          <w:szCs w:val="24"/>
        </w:rPr>
        <w:t>28</w:t>
      </w:r>
      <w:r w:rsidR="009E2CB6" w:rsidRPr="00627BF3">
        <w:rPr>
          <w:b/>
          <w:bCs/>
          <w:sz w:val="24"/>
          <w:szCs w:val="24"/>
        </w:rPr>
        <w:t>.2.</w:t>
      </w:r>
      <w:r w:rsidR="009E2CB6" w:rsidRPr="00627BF3">
        <w:rPr>
          <w:sz w:val="24"/>
          <w:szCs w:val="24"/>
        </w:rPr>
        <w:t>Bu bildirim isteklinin imzası alınmak suretiyle İdarede de tebliğ edilebilir.</w:t>
      </w:r>
    </w:p>
    <w:p w14:paraId="64058C7F" w14:textId="77777777" w:rsidR="009E2CB6" w:rsidRPr="00627BF3" w:rsidRDefault="009E2CB6" w:rsidP="00627BF3">
      <w:pPr>
        <w:jc w:val="both"/>
        <w:rPr>
          <w:sz w:val="24"/>
          <w:szCs w:val="24"/>
        </w:rPr>
      </w:pPr>
      <w:r w:rsidRPr="00627BF3">
        <w:rPr>
          <w:b/>
          <w:bCs/>
          <w:sz w:val="24"/>
          <w:szCs w:val="24"/>
        </w:rPr>
        <w:t>2</w:t>
      </w:r>
      <w:r w:rsidR="00AC3DC2" w:rsidRPr="00627BF3">
        <w:rPr>
          <w:b/>
          <w:bCs/>
          <w:sz w:val="24"/>
          <w:szCs w:val="24"/>
        </w:rPr>
        <w:t>8</w:t>
      </w:r>
      <w:r w:rsidR="00F176BE" w:rsidRPr="00627BF3">
        <w:rPr>
          <w:b/>
          <w:bCs/>
          <w:sz w:val="24"/>
          <w:szCs w:val="24"/>
        </w:rPr>
        <w:t>.3.</w:t>
      </w:r>
      <w:r w:rsidRPr="00627BF3">
        <w:rPr>
          <w:sz w:val="24"/>
          <w:szCs w:val="24"/>
        </w:rPr>
        <w:t>İsteklinin, bu davetin tebliğ tarihini izleyen beş gün içinde kesin teminatı vererek sözleşmeyi imzalaması şarttır.</w:t>
      </w:r>
    </w:p>
    <w:p w14:paraId="43EBCB63" w14:textId="77777777" w:rsidR="009E2CB6" w:rsidRPr="00627BF3" w:rsidRDefault="00AC3DC2" w:rsidP="00627BF3">
      <w:pPr>
        <w:jc w:val="both"/>
        <w:rPr>
          <w:sz w:val="24"/>
          <w:szCs w:val="24"/>
        </w:rPr>
      </w:pPr>
      <w:r w:rsidRPr="00627BF3">
        <w:rPr>
          <w:b/>
          <w:bCs/>
          <w:sz w:val="24"/>
          <w:szCs w:val="24"/>
        </w:rPr>
        <w:t>28</w:t>
      </w:r>
      <w:r w:rsidR="009E2CB6" w:rsidRPr="00627BF3">
        <w:rPr>
          <w:b/>
          <w:bCs/>
          <w:sz w:val="24"/>
          <w:szCs w:val="24"/>
        </w:rPr>
        <w:t xml:space="preserve">.4. </w:t>
      </w:r>
      <w:r w:rsidR="009E2CB6" w:rsidRPr="00627BF3">
        <w:rPr>
          <w:sz w:val="24"/>
          <w:szCs w:val="24"/>
        </w:rPr>
        <w:t>Sözleşmeye</w:t>
      </w:r>
      <w:r w:rsidR="009E2CB6" w:rsidRPr="00627BF3">
        <w:rPr>
          <w:b/>
          <w:bCs/>
          <w:sz w:val="24"/>
          <w:szCs w:val="24"/>
        </w:rPr>
        <w:t xml:space="preserve"> </w:t>
      </w:r>
      <w:r w:rsidR="009E2CB6" w:rsidRPr="00627BF3">
        <w:rPr>
          <w:sz w:val="24"/>
          <w:szCs w:val="24"/>
        </w:rPr>
        <w:t>davetin tebliğ tarihini izleyen beş gün içinde kesin teminatı vererek sözleşmeyi imzalamayan istekli haklarından vazgeçmiş sayılır, geçici teminatı hazineye gelir olarak kaydedilir. Ayrıca sözleşmeyi imzaladıktan sonra 15 gün içerisinde yer teslimini alarak işe başlamayan istekli ile yapılan sözleşme idare tarafından fesih edilir teminatı hazineye gelir olarak kaydedilir.</w:t>
      </w:r>
    </w:p>
    <w:p w14:paraId="47E67A58" w14:textId="77777777" w:rsidR="009E2CB6" w:rsidRPr="00627BF3" w:rsidRDefault="00AC3DC2" w:rsidP="00627BF3">
      <w:pPr>
        <w:jc w:val="both"/>
        <w:rPr>
          <w:sz w:val="24"/>
          <w:szCs w:val="24"/>
        </w:rPr>
      </w:pPr>
      <w:r w:rsidRPr="00627BF3">
        <w:rPr>
          <w:b/>
          <w:bCs/>
          <w:sz w:val="24"/>
          <w:szCs w:val="24"/>
        </w:rPr>
        <w:t>28</w:t>
      </w:r>
      <w:r w:rsidR="009E2CB6" w:rsidRPr="00627BF3">
        <w:rPr>
          <w:b/>
          <w:bCs/>
          <w:sz w:val="24"/>
          <w:szCs w:val="24"/>
        </w:rPr>
        <w:t>.5.</w:t>
      </w:r>
      <w:r w:rsidRPr="00627BF3">
        <w:rPr>
          <w:sz w:val="24"/>
          <w:szCs w:val="24"/>
        </w:rPr>
        <w:t xml:space="preserve"> En yüksek</w:t>
      </w:r>
      <w:r w:rsidR="009E2CB6" w:rsidRPr="00627BF3">
        <w:rPr>
          <w:sz w:val="24"/>
          <w:szCs w:val="24"/>
        </w:rPr>
        <w:t xml:space="preserve"> teklifi veren birinci istekli ile sözleşme imzalanamaması veya imzalanan sözleşmenin fesih edilmesi halinde, ihalede en </w:t>
      </w:r>
      <w:r w:rsidRPr="00627BF3">
        <w:rPr>
          <w:sz w:val="24"/>
          <w:szCs w:val="24"/>
        </w:rPr>
        <w:t>yüksek</w:t>
      </w:r>
      <w:r w:rsidR="009E2CB6" w:rsidRPr="00627BF3">
        <w:rPr>
          <w:sz w:val="24"/>
          <w:szCs w:val="24"/>
        </w:rPr>
        <w:t xml:space="preserve"> teklifi veren ikinci istekli sözleşmeye davet edilir. Aynı usullerle ikinci istekli ile sözleşme yapılır. En </w:t>
      </w:r>
      <w:r w:rsidRPr="00627BF3">
        <w:rPr>
          <w:sz w:val="24"/>
          <w:szCs w:val="24"/>
        </w:rPr>
        <w:t>yüksek</w:t>
      </w:r>
      <w:r w:rsidR="009E2CB6" w:rsidRPr="00627BF3">
        <w:rPr>
          <w:sz w:val="24"/>
          <w:szCs w:val="24"/>
        </w:rPr>
        <w:t xml:space="preserve"> teklifi veren ikinci istekli ile de sözleşme yapılamaması halinde ihale iptal edilmiş sayılır.  </w:t>
      </w:r>
    </w:p>
    <w:p w14:paraId="6FF05297" w14:textId="77777777" w:rsidR="009E2CB6" w:rsidRPr="00627BF3" w:rsidRDefault="00AC3DC2" w:rsidP="00627BF3">
      <w:pPr>
        <w:pStyle w:val="Balk1"/>
        <w:spacing w:before="128"/>
        <w:ind w:left="0"/>
      </w:pPr>
      <w:r w:rsidRPr="00627BF3">
        <w:rPr>
          <w:u w:val="single"/>
        </w:rPr>
        <w:t>Madde 29</w:t>
      </w:r>
      <w:r w:rsidR="009E2CB6" w:rsidRPr="00627BF3">
        <w:rPr>
          <w:u w:val="single"/>
        </w:rPr>
        <w:t xml:space="preserve"> </w:t>
      </w:r>
      <w:r w:rsidR="009E2CB6" w:rsidRPr="00627BF3">
        <w:t>-Kesin teminat tutarı ve iadesi</w:t>
      </w:r>
    </w:p>
    <w:p w14:paraId="719D55C7" w14:textId="654335C6" w:rsidR="009E2CB6" w:rsidRPr="00627BF3" w:rsidRDefault="00AC3DC2" w:rsidP="00627BF3">
      <w:pPr>
        <w:pStyle w:val="GvdeMetni"/>
        <w:ind w:left="0" w:right="118"/>
      </w:pPr>
      <w:r w:rsidRPr="00627BF3">
        <w:rPr>
          <w:b/>
        </w:rPr>
        <w:t>29</w:t>
      </w:r>
      <w:r w:rsidR="009E2CB6" w:rsidRPr="00627BF3">
        <w:rPr>
          <w:b/>
        </w:rPr>
        <w:t>.1.</w:t>
      </w:r>
      <w:r w:rsidR="009E2CB6" w:rsidRPr="00627BF3">
        <w:t xml:space="preserve">Taahhüdün, sözleşme ve şartname hükümlerine uygun olarak yerine getirilmesini sağlamak amacıyla, sözleşme yapılmasından önce istekliden ihale ile belirlenen aylık kira bedelinin toplam </w:t>
      </w:r>
      <w:r w:rsidR="0008008F">
        <w:t>8,5</w:t>
      </w:r>
      <w:r w:rsidR="009E2CB6" w:rsidRPr="00627BF3">
        <w:t xml:space="preserve"> aylık tutarının %6’sı oranında kesin teminat alınır. </w:t>
      </w:r>
      <w:r w:rsidR="009E2CB6" w:rsidRPr="00627BF3">
        <w:rPr>
          <w:lang w:val="en-US"/>
        </w:rPr>
        <w:t xml:space="preserve">Alınacak kesin teminat </w:t>
      </w:r>
      <w:r w:rsidR="0008008F">
        <w:rPr>
          <w:lang w:val="en-US"/>
        </w:rPr>
        <w:t xml:space="preserve">Beşiktaş </w:t>
      </w:r>
      <w:r w:rsidR="009E2CB6" w:rsidRPr="00627BF3">
        <w:rPr>
          <w:lang w:val="en-US"/>
        </w:rPr>
        <w:t xml:space="preserve">Mal Müdürlüğüne yatırılır. </w:t>
      </w:r>
      <w:r w:rsidR="009E2CB6" w:rsidRPr="00627BF3">
        <w:t>İsteklinin bu zorunluluğa uymaması halinde, protesto çekmeye ve hüküm almaya gerek kalmaksızın ihale bozulur ve geçici teminatı hazineye gelir kaydedilir. Sözleşmenin yapılmasından sonra geçici teminat iade edilir.</w:t>
      </w:r>
    </w:p>
    <w:p w14:paraId="3BF094ED" w14:textId="77777777" w:rsidR="009E2CB6" w:rsidRPr="00627BF3" w:rsidRDefault="00AC3DC2" w:rsidP="00627BF3">
      <w:pPr>
        <w:pStyle w:val="GvdeMetni"/>
        <w:ind w:left="0" w:right="127"/>
      </w:pPr>
      <w:r w:rsidRPr="00627BF3">
        <w:rPr>
          <w:b/>
          <w:bCs/>
        </w:rPr>
        <w:t>29</w:t>
      </w:r>
      <w:r w:rsidR="009E2CB6" w:rsidRPr="00627BF3">
        <w:rPr>
          <w:b/>
          <w:bCs/>
        </w:rPr>
        <w:t>.2.</w:t>
      </w:r>
      <w:r w:rsidR="009E2CB6" w:rsidRPr="00627BF3">
        <w:t xml:space="preserve"> Kesin teminat, isteklinin şartname ve sözleşme hükümlerine tamamen riayet ettiği ve sözleşmenin geçerli olduğu süreyi tamamladığı takdirde, sözleşme müddeti hitamında, zorunlu hallerde işi bırakması halinde Sosyal Güvenlik Kurumundan ve Vergi Dairesinden borcu olmadığına dair yazı getirmek koşuluyla, ayrıca kira, elektrik, su doğalgaz ve personel giderlerini ödemesi, birliğin herhangi </w:t>
      </w:r>
      <w:r w:rsidR="009E2CB6" w:rsidRPr="00627BF3">
        <w:rPr>
          <w:spacing w:val="-3"/>
        </w:rPr>
        <w:t xml:space="preserve">bir </w:t>
      </w:r>
      <w:r w:rsidR="009E2CB6" w:rsidRPr="00627BF3">
        <w:t>alacağının kalmaması hâlinde kendisine iade</w:t>
      </w:r>
      <w:r w:rsidR="009E2CB6" w:rsidRPr="00627BF3">
        <w:rPr>
          <w:spacing w:val="4"/>
        </w:rPr>
        <w:t xml:space="preserve"> </w:t>
      </w:r>
      <w:r w:rsidR="009E2CB6" w:rsidRPr="00627BF3">
        <w:t xml:space="preserve">edilir. </w:t>
      </w:r>
    </w:p>
    <w:p w14:paraId="178E15A7" w14:textId="77777777" w:rsidR="009E2CB6" w:rsidRPr="00627BF3" w:rsidRDefault="009E2CB6" w:rsidP="00627BF3">
      <w:pPr>
        <w:pStyle w:val="Balk1"/>
        <w:spacing w:line="275" w:lineRule="exact"/>
        <w:ind w:left="0"/>
      </w:pPr>
    </w:p>
    <w:p w14:paraId="40E15B12" w14:textId="77777777" w:rsidR="009E2CB6" w:rsidRPr="00627BF3" w:rsidRDefault="00F176BE" w:rsidP="00627BF3">
      <w:pPr>
        <w:pStyle w:val="Balk1"/>
        <w:spacing w:line="275" w:lineRule="exact"/>
        <w:ind w:left="0"/>
      </w:pPr>
      <w:r w:rsidRPr="00627BF3">
        <w:rPr>
          <w:u w:val="single"/>
        </w:rPr>
        <w:t xml:space="preserve">Madde </w:t>
      </w:r>
      <w:r w:rsidR="00AC3DC2" w:rsidRPr="00627BF3">
        <w:rPr>
          <w:u w:val="single"/>
        </w:rPr>
        <w:t>30</w:t>
      </w:r>
      <w:r w:rsidR="009E2CB6" w:rsidRPr="00627BF3">
        <w:rPr>
          <w:u w:val="single"/>
        </w:rPr>
        <w:t>-</w:t>
      </w:r>
      <w:r w:rsidR="009E2CB6" w:rsidRPr="00627BF3">
        <w:t xml:space="preserve"> Sözleşme yapılmasında isteklinin görev ve sorumluluğu</w:t>
      </w:r>
    </w:p>
    <w:p w14:paraId="206F8C3F" w14:textId="77777777" w:rsidR="009E2CB6" w:rsidRPr="00627BF3" w:rsidRDefault="00AC3DC2" w:rsidP="00627BF3">
      <w:pPr>
        <w:pStyle w:val="GvdeMetni"/>
        <w:ind w:left="0" w:right="127"/>
      </w:pPr>
      <w:r w:rsidRPr="00627BF3">
        <w:rPr>
          <w:b/>
          <w:bCs/>
        </w:rPr>
        <w:t>30</w:t>
      </w:r>
      <w:r w:rsidR="009E2CB6" w:rsidRPr="00627BF3">
        <w:rPr>
          <w:b/>
          <w:bCs/>
        </w:rPr>
        <w:t>.1.</w:t>
      </w:r>
      <w:r w:rsidR="009E2CB6" w:rsidRPr="00627BF3">
        <w:t xml:space="preserve"> İhale kararının kesinleşmesinden sonra sözleşmeye davet edilen istekli davetin kendisine tebliğ tarihini izleyen beş gün içinde kesin teminat ile %3 arz bedelini, 1(bir) aylık kirayı, %10 İlçe Milli Eğitim Müdürlüğü ve %10 İl Milli Eğitim Müdürlüğü ilk tutarlarını peşin yatırıp sözleşmeyi imzalamak zorundadır. Bu süre içerisinde bu maddedeki ve bu şartnamenin diğer maddelerinde belirtilen sorumluluklarını yerine getirmeyerek sözleşmeyi imzalamayan istekli haklarından vazgeçmiş sayılır, protesto çekmeye </w:t>
      </w:r>
      <w:r w:rsidR="009E2CB6" w:rsidRPr="00627BF3">
        <w:rPr>
          <w:spacing w:val="-3"/>
        </w:rPr>
        <w:t xml:space="preserve">ve </w:t>
      </w:r>
      <w:r w:rsidR="009E2CB6" w:rsidRPr="00627BF3">
        <w:t xml:space="preserve">hüküm almaya gerek kalmaksızın ihale bozulur </w:t>
      </w:r>
      <w:r w:rsidR="009E2CB6" w:rsidRPr="00627BF3">
        <w:rPr>
          <w:spacing w:val="-3"/>
        </w:rPr>
        <w:t xml:space="preserve">ve </w:t>
      </w:r>
      <w:r w:rsidR="009E2CB6" w:rsidRPr="00627BF3">
        <w:t>geçici teminat gelir</w:t>
      </w:r>
      <w:r w:rsidR="009E2CB6" w:rsidRPr="00627BF3">
        <w:rPr>
          <w:spacing w:val="18"/>
        </w:rPr>
        <w:t xml:space="preserve"> </w:t>
      </w:r>
      <w:r w:rsidR="009E2CB6" w:rsidRPr="00627BF3">
        <w:t xml:space="preserve">kaydedilir. </w:t>
      </w:r>
    </w:p>
    <w:p w14:paraId="72640408" w14:textId="77777777" w:rsidR="009E2CB6" w:rsidRPr="00627BF3" w:rsidRDefault="00AC3DC2" w:rsidP="00627BF3">
      <w:pPr>
        <w:pStyle w:val="GvdeMetni"/>
        <w:ind w:left="0" w:right="127"/>
      </w:pPr>
      <w:r w:rsidRPr="00627BF3">
        <w:rPr>
          <w:b/>
          <w:bCs/>
        </w:rPr>
        <w:t>30</w:t>
      </w:r>
      <w:r w:rsidR="009E2CB6" w:rsidRPr="00627BF3">
        <w:rPr>
          <w:b/>
          <w:bCs/>
        </w:rPr>
        <w:t>.2.</w:t>
      </w:r>
      <w:r w:rsidR="009E2CB6" w:rsidRPr="00627BF3">
        <w:t xml:space="preserve"> Sözleşmenin imzalanmasından sonra idare tarafından isteklinin kendisine veya tebligat için gösterdiği adrese tebliğ tarihinden itibaren 5 gün içinde yer teslimi yapılarak işe başlanacaktır. On beş (15) gün içinde işe başlamayan istekliye 10 gün süreli tebligat çekilir ihtara rağmen aynı durum devam ederse ayrıca protesto çekmeye gerek kalmaksızın, iş fesih edilerek teminatı gelir kaydedilerek iş yeniden ihale edilir.</w:t>
      </w:r>
    </w:p>
    <w:p w14:paraId="01FB9B20" w14:textId="77777777" w:rsidR="009E2CB6" w:rsidRPr="00627BF3" w:rsidRDefault="00AC3DC2" w:rsidP="00627BF3">
      <w:pPr>
        <w:pStyle w:val="GvdeMetni"/>
        <w:spacing w:before="1" w:line="237" w:lineRule="auto"/>
        <w:ind w:left="0" w:right="133"/>
      </w:pPr>
      <w:r w:rsidRPr="00627BF3">
        <w:rPr>
          <w:b/>
          <w:bCs/>
        </w:rPr>
        <w:t>30</w:t>
      </w:r>
      <w:r w:rsidR="009E2CB6" w:rsidRPr="00627BF3">
        <w:rPr>
          <w:b/>
          <w:bCs/>
        </w:rPr>
        <w:t>.3.</w:t>
      </w:r>
      <w:r w:rsidR="009E2CB6" w:rsidRPr="00627BF3">
        <w:t xml:space="preserve"> Ayrıca, üzerine ihale yapıldığı halde mücbir sebep halleri dışında usulüne göre sözleşme yapmayan veya sözleşmeden sonra belirtilen sürede işe başlamayan istekli, 1 (bir) yıl kamu ihalelerinden men edilir.</w:t>
      </w:r>
    </w:p>
    <w:p w14:paraId="2C7AC39D" w14:textId="77777777" w:rsidR="009E2CB6" w:rsidRPr="00627BF3" w:rsidRDefault="009E2CB6" w:rsidP="00627BF3">
      <w:pPr>
        <w:pStyle w:val="Balk1"/>
        <w:spacing w:before="128" w:line="260" w:lineRule="exact"/>
        <w:ind w:left="0"/>
      </w:pPr>
      <w:r w:rsidRPr="00627BF3">
        <w:rPr>
          <w:u w:val="single"/>
        </w:rPr>
        <w:t>Madde 3</w:t>
      </w:r>
      <w:r w:rsidR="00AC3DC2" w:rsidRPr="00627BF3">
        <w:rPr>
          <w:u w:val="single"/>
        </w:rPr>
        <w:t>1</w:t>
      </w:r>
      <w:r w:rsidRPr="00627BF3">
        <w:t>- Sözleşme yapılmasında İdarenin görev ve sorumluluğu</w:t>
      </w:r>
    </w:p>
    <w:p w14:paraId="7CAF1F39" w14:textId="77777777" w:rsidR="009E2CB6" w:rsidRPr="00627BF3" w:rsidRDefault="009E2CB6" w:rsidP="00627BF3">
      <w:pPr>
        <w:pStyle w:val="GvdeMetni"/>
        <w:ind w:left="0" w:right="127"/>
      </w:pPr>
      <w:r w:rsidRPr="00627BF3">
        <w:rPr>
          <w:b/>
          <w:bCs/>
        </w:rPr>
        <w:t>3</w:t>
      </w:r>
      <w:r w:rsidR="00AC3DC2" w:rsidRPr="00627BF3">
        <w:rPr>
          <w:b/>
          <w:bCs/>
        </w:rPr>
        <w:t>1</w:t>
      </w:r>
      <w:r w:rsidRPr="00627BF3">
        <w:rPr>
          <w:b/>
          <w:bCs/>
        </w:rPr>
        <w:t>.1.</w:t>
      </w:r>
      <w:r w:rsidRPr="00627BF3">
        <w:t xml:space="preserve"> İdarenin mücbir sebep olmadan sözleşme yapılması konusunda yükümlülüğünü yerine getirmemesi halinde istekli, 5 (beş) gün süreli bir noter ihbarnamesi ile durumu İdareye bildirmek şartıyla, taahhüdünden vazgeçebilir.</w:t>
      </w:r>
    </w:p>
    <w:p w14:paraId="654DBF99" w14:textId="77777777" w:rsidR="009E2CB6" w:rsidRPr="00627BF3" w:rsidRDefault="009E2CB6" w:rsidP="00627BF3">
      <w:pPr>
        <w:pStyle w:val="GvdeMetni"/>
        <w:ind w:left="0" w:right="127"/>
      </w:pPr>
      <w:r w:rsidRPr="00627BF3">
        <w:rPr>
          <w:b/>
          <w:bCs/>
        </w:rPr>
        <w:t>3</w:t>
      </w:r>
      <w:r w:rsidR="00AC3DC2" w:rsidRPr="00627BF3">
        <w:rPr>
          <w:b/>
          <w:bCs/>
        </w:rPr>
        <w:t>1</w:t>
      </w:r>
      <w:r w:rsidRPr="00627BF3">
        <w:rPr>
          <w:b/>
          <w:bCs/>
        </w:rPr>
        <w:t>.2.</w:t>
      </w:r>
      <w:r w:rsidRPr="00627BF3">
        <w:t xml:space="preserve"> Bu takdirde teminatı geri verilir ve istekli sadece teminat vermek için yaptığı belgelendirilmiş giderlerini istemeye hak kazanır.</w:t>
      </w:r>
    </w:p>
    <w:p w14:paraId="72BC2E04" w14:textId="77777777" w:rsidR="009E2CB6" w:rsidRPr="00627BF3" w:rsidRDefault="009E2CB6" w:rsidP="00627BF3">
      <w:pPr>
        <w:pStyle w:val="GvdeMetni"/>
        <w:ind w:left="0" w:right="127"/>
      </w:pPr>
      <w:r w:rsidRPr="00627BF3">
        <w:rPr>
          <w:b/>
          <w:bCs/>
        </w:rPr>
        <w:t>3</w:t>
      </w:r>
      <w:r w:rsidR="00AC3DC2" w:rsidRPr="00627BF3">
        <w:rPr>
          <w:b/>
          <w:bCs/>
        </w:rPr>
        <w:t>1</w:t>
      </w:r>
      <w:r w:rsidRPr="00627BF3">
        <w:rPr>
          <w:b/>
          <w:bCs/>
        </w:rPr>
        <w:t>.3.</w:t>
      </w:r>
      <w:r w:rsidRPr="00627BF3">
        <w:t xml:space="preserve"> Ancak mücbir sebepler (taşınma dolayısı ile yer değiştirme hariç) veya idarenin gerek gördüğü hallerden dolayı işletilen yerin istekliye teslimine imkân hâsıl olmaz veya teslimi </w:t>
      </w:r>
      <w:r w:rsidRPr="00627BF3">
        <w:lastRenderedPageBreak/>
        <w:t>gecikirse isteklinin bu sebeple bir iddiada bulunmaya hakkı olmayacaktır.</w:t>
      </w:r>
    </w:p>
    <w:p w14:paraId="383E3CB3" w14:textId="77777777" w:rsidR="009E2CB6" w:rsidRPr="00627BF3" w:rsidRDefault="009E2CB6" w:rsidP="00627BF3">
      <w:pPr>
        <w:pStyle w:val="Balk1"/>
        <w:spacing w:before="119" w:line="240" w:lineRule="auto"/>
        <w:ind w:left="0"/>
      </w:pPr>
      <w:r w:rsidRPr="00627BF3">
        <w:rPr>
          <w:u w:val="single"/>
        </w:rPr>
        <w:t>Madde 3</w:t>
      </w:r>
      <w:r w:rsidR="00AC3DC2" w:rsidRPr="00627BF3">
        <w:rPr>
          <w:u w:val="single"/>
        </w:rPr>
        <w:t>2</w:t>
      </w:r>
      <w:r w:rsidRPr="00627BF3">
        <w:t>- İhalenin sözleşmeye bağlanması</w:t>
      </w:r>
    </w:p>
    <w:p w14:paraId="46AB7293" w14:textId="77777777" w:rsidR="009E2CB6" w:rsidRPr="00627BF3" w:rsidRDefault="00AC3DC2" w:rsidP="00627BF3">
      <w:pPr>
        <w:pStyle w:val="GvdeMetni22"/>
        <w:rPr>
          <w:szCs w:val="24"/>
        </w:rPr>
      </w:pPr>
      <w:r w:rsidRPr="00627BF3">
        <w:rPr>
          <w:b/>
          <w:bCs/>
          <w:szCs w:val="24"/>
        </w:rPr>
        <w:t>32</w:t>
      </w:r>
      <w:r w:rsidR="009E2CB6" w:rsidRPr="00627BF3">
        <w:rPr>
          <w:b/>
          <w:bCs/>
          <w:szCs w:val="24"/>
        </w:rPr>
        <w:t>.1</w:t>
      </w:r>
      <w:r w:rsidR="009E2CB6" w:rsidRPr="00627BF3">
        <w:rPr>
          <w:szCs w:val="24"/>
        </w:rPr>
        <w:t xml:space="preserve"> İdare tarafından ihale dokümanında yer alan şartlara ve Millî Eğitim Bakanlığı Okul-Aile Birliği Yönetmeliği hükümleri ile bu yönetmeliğin ekindeki kiraya verilecek yerler için hazırlanan EK-2’de yer alan Kira Sözleşmesi Örneğine uygun olarak en az 4 (dört) nüsha olarak hazırlanan sözleşme, ihale edilen kantinin bulunduğu okulun Okul Aile Birliği Başkanı, kiracı ve varsa İlgili Esnaf Odası Temsilcisi tarafından imzalanır.</w:t>
      </w:r>
    </w:p>
    <w:p w14:paraId="3A57392F" w14:textId="77777777" w:rsidR="009E2CB6" w:rsidRPr="00627BF3" w:rsidRDefault="009E2CB6" w:rsidP="00627BF3">
      <w:pPr>
        <w:pStyle w:val="GvdeMetni22"/>
        <w:rPr>
          <w:szCs w:val="24"/>
        </w:rPr>
      </w:pPr>
      <w:r w:rsidRPr="00627BF3">
        <w:rPr>
          <w:b/>
          <w:bCs/>
          <w:szCs w:val="24"/>
        </w:rPr>
        <w:t>3</w:t>
      </w:r>
      <w:r w:rsidR="00AC3DC2" w:rsidRPr="00627BF3">
        <w:rPr>
          <w:b/>
          <w:bCs/>
          <w:szCs w:val="24"/>
        </w:rPr>
        <w:t>2</w:t>
      </w:r>
      <w:r w:rsidRPr="00627BF3">
        <w:rPr>
          <w:b/>
          <w:bCs/>
          <w:szCs w:val="24"/>
        </w:rPr>
        <w:t xml:space="preserve">.2. </w:t>
      </w:r>
      <w:r w:rsidRPr="00627BF3">
        <w:rPr>
          <w:szCs w:val="24"/>
        </w:rPr>
        <w:t>Sözleşmenin notere tescil ve onayına gerek yoktur.</w:t>
      </w:r>
    </w:p>
    <w:p w14:paraId="3F399A5D" w14:textId="77777777" w:rsidR="009E2CB6" w:rsidRPr="00627BF3" w:rsidRDefault="009E2CB6" w:rsidP="00627BF3">
      <w:pPr>
        <w:pStyle w:val="GvdeMetni22"/>
        <w:rPr>
          <w:b/>
          <w:bCs/>
          <w:szCs w:val="24"/>
        </w:rPr>
      </w:pPr>
      <w:r w:rsidRPr="00627BF3">
        <w:rPr>
          <w:b/>
          <w:bCs/>
          <w:szCs w:val="24"/>
        </w:rPr>
        <w:t>3</w:t>
      </w:r>
      <w:r w:rsidR="00AC3DC2" w:rsidRPr="00627BF3">
        <w:rPr>
          <w:b/>
          <w:bCs/>
          <w:szCs w:val="24"/>
        </w:rPr>
        <w:t>2</w:t>
      </w:r>
      <w:r w:rsidRPr="00627BF3">
        <w:rPr>
          <w:b/>
          <w:bCs/>
          <w:szCs w:val="24"/>
        </w:rPr>
        <w:t xml:space="preserve">.3. </w:t>
      </w:r>
      <w:r w:rsidRPr="00627BF3">
        <w:rPr>
          <w:szCs w:val="24"/>
        </w:rPr>
        <w:t>Sözleşmenin imzalanmasına ilişkin her türlü vergi, resim ve harçlar ile diğer sözleşme giderleri yükleniciye aittir.</w:t>
      </w:r>
    </w:p>
    <w:p w14:paraId="1FE3B6E8" w14:textId="77777777" w:rsidR="009E2CB6" w:rsidRPr="00627BF3" w:rsidRDefault="009E2CB6" w:rsidP="00627BF3">
      <w:pPr>
        <w:pStyle w:val="ListeParagraf"/>
        <w:tabs>
          <w:tab w:val="left" w:pos="740"/>
        </w:tabs>
        <w:spacing w:before="5" w:line="237" w:lineRule="auto"/>
        <w:ind w:left="0" w:right="128"/>
        <w:rPr>
          <w:sz w:val="24"/>
          <w:szCs w:val="24"/>
        </w:rPr>
      </w:pPr>
    </w:p>
    <w:p w14:paraId="7DECA2F1" w14:textId="77777777" w:rsidR="007D750A" w:rsidRPr="00627BF3" w:rsidRDefault="007D750A" w:rsidP="00627BF3">
      <w:pPr>
        <w:pStyle w:val="ListeParagraf"/>
        <w:tabs>
          <w:tab w:val="left" w:pos="740"/>
        </w:tabs>
        <w:spacing w:before="5" w:line="237" w:lineRule="auto"/>
        <w:ind w:left="0" w:right="128"/>
        <w:rPr>
          <w:b/>
          <w:sz w:val="24"/>
          <w:szCs w:val="24"/>
        </w:rPr>
      </w:pPr>
      <w:r w:rsidRPr="00627BF3">
        <w:rPr>
          <w:b/>
          <w:sz w:val="24"/>
          <w:szCs w:val="24"/>
        </w:rPr>
        <w:t>V- SÖZLEŞMENİN UYGULANMASI</w:t>
      </w:r>
    </w:p>
    <w:p w14:paraId="7A33EE62" w14:textId="77777777" w:rsidR="007D750A" w:rsidRPr="00627BF3" w:rsidRDefault="00AC3DC2" w:rsidP="00627BF3">
      <w:pPr>
        <w:pStyle w:val="Balk1"/>
        <w:spacing w:before="119" w:line="240" w:lineRule="auto"/>
        <w:ind w:left="0"/>
      </w:pPr>
      <w:bookmarkStart w:id="3" w:name="_Hlk53395713"/>
      <w:r w:rsidRPr="00627BF3">
        <w:rPr>
          <w:u w:val="single"/>
        </w:rPr>
        <w:t>Madde 33</w:t>
      </w:r>
      <w:r w:rsidR="007D750A" w:rsidRPr="00627BF3">
        <w:t>- Sözleşmenin süresi ve yıllık artışları</w:t>
      </w:r>
    </w:p>
    <w:p w14:paraId="354D291A" w14:textId="77777777" w:rsidR="007D750A" w:rsidRPr="00627BF3" w:rsidRDefault="00AC3DC2" w:rsidP="00627BF3">
      <w:pPr>
        <w:pStyle w:val="GvdeMetni22"/>
        <w:rPr>
          <w:szCs w:val="24"/>
        </w:rPr>
      </w:pPr>
      <w:r w:rsidRPr="00627BF3">
        <w:rPr>
          <w:b/>
          <w:bCs/>
          <w:szCs w:val="24"/>
        </w:rPr>
        <w:t>33</w:t>
      </w:r>
      <w:r w:rsidR="007D750A" w:rsidRPr="00627BF3">
        <w:rPr>
          <w:b/>
          <w:bCs/>
          <w:szCs w:val="24"/>
        </w:rPr>
        <w:t>.1.</w:t>
      </w:r>
      <w:r w:rsidR="007D750A" w:rsidRPr="00627BF3">
        <w:rPr>
          <w:szCs w:val="24"/>
        </w:rPr>
        <w:t xml:space="preserve"> Sözleşmenin süresi 5 (beş) yıldır.</w:t>
      </w:r>
    </w:p>
    <w:p w14:paraId="6C2E9BE4" w14:textId="1BC82378" w:rsidR="007D750A" w:rsidRPr="00627BF3" w:rsidRDefault="004A7D60" w:rsidP="00627BF3">
      <w:pPr>
        <w:pStyle w:val="GvdeMetni22"/>
        <w:rPr>
          <w:szCs w:val="24"/>
        </w:rPr>
      </w:pPr>
      <w:r w:rsidRPr="00627BF3">
        <w:rPr>
          <w:b/>
          <w:bCs/>
          <w:szCs w:val="24"/>
        </w:rPr>
        <w:t>3</w:t>
      </w:r>
      <w:r w:rsidR="00AC3DC2" w:rsidRPr="00627BF3">
        <w:rPr>
          <w:b/>
          <w:bCs/>
          <w:szCs w:val="24"/>
        </w:rPr>
        <w:t>3</w:t>
      </w:r>
      <w:r w:rsidR="007D750A" w:rsidRPr="00627BF3">
        <w:rPr>
          <w:b/>
          <w:bCs/>
          <w:szCs w:val="24"/>
        </w:rPr>
        <w:t>.2.</w:t>
      </w:r>
      <w:r w:rsidR="007D750A" w:rsidRPr="00627BF3">
        <w:rPr>
          <w:szCs w:val="24"/>
        </w:rPr>
        <w:t xml:space="preserve"> Kiralama İşleminde ilk yıl ihale bedelidir. İkinci ve izleyen yıllar ise kira bedelleri Türkiye İstatistik Kurumunca (TÜİK) yayınlanan Tüketici Fiyat Endeksi (TÜFE-on iki aylık ortalamalara göre yüzde değişim) oranında artırılır. Yıllık artış oranı ve oluşan aylık kira bedeli Okul Aile Birliğince Okul Müdürlüğü kanalıyla yazılı olarak kantin işletmecisine bildirilir. Yıllık kira artışı ile ilgili yapılan yazılı bildirimler yapılan sözleşmenin ayrılmaz bir parçası olacaktır. Kantin işletmecisi kiracı sıfatıyla imzaladığı sözleşmeyle kendisine bildirilen yıllık artış oranını ve oluşan yeni kira bedelini kabul etmiş sayılır.  </w:t>
      </w:r>
    </w:p>
    <w:p w14:paraId="531F64AD" w14:textId="77777777" w:rsidR="007D750A" w:rsidRPr="00627BF3" w:rsidRDefault="007D750A" w:rsidP="00627BF3">
      <w:pPr>
        <w:pStyle w:val="GvdeMetni22"/>
        <w:rPr>
          <w:szCs w:val="24"/>
        </w:rPr>
      </w:pPr>
      <w:r w:rsidRPr="00627BF3">
        <w:rPr>
          <w:b/>
          <w:bCs/>
          <w:szCs w:val="24"/>
        </w:rPr>
        <w:t>3</w:t>
      </w:r>
      <w:r w:rsidR="00AC3DC2" w:rsidRPr="00627BF3">
        <w:rPr>
          <w:b/>
          <w:bCs/>
          <w:szCs w:val="24"/>
        </w:rPr>
        <w:t>3</w:t>
      </w:r>
      <w:r w:rsidRPr="00627BF3">
        <w:rPr>
          <w:b/>
          <w:bCs/>
          <w:szCs w:val="24"/>
        </w:rPr>
        <w:t>.3.</w:t>
      </w:r>
      <w:r w:rsidRPr="00627BF3">
        <w:rPr>
          <w:szCs w:val="24"/>
        </w:rPr>
        <w:t xml:space="preserve"> Ancak kira bedelinin tespitine ilişkin önemli ölçüde farklılaşması olması halinde,  ihale tarihini izleyen 5 yıl içindeki herhangi bir yılda öğrenci mevcudunda  en az %25 oranında azalış veya artış, kiracının cirosunu önemli derecede etkileyecek Bakanlık tarafından getirilen kısıtlayıcı düzenlemeler olması halinde, kiracının yazılı talebi değerlendirilerek, talebin uygun bulunması halinde muhammen bedel yeniden tespit edilir; mevcut kiracıya sözleşmedeki kalan süre ile sınırlı olmak üzere aynı usulle ihale edilerek sözleşme güncellenir.</w:t>
      </w:r>
    </w:p>
    <w:p w14:paraId="76661B95" w14:textId="77777777" w:rsidR="007D750A" w:rsidRPr="00627BF3" w:rsidRDefault="00AC3DC2" w:rsidP="00627BF3">
      <w:pPr>
        <w:pStyle w:val="Balk1"/>
        <w:spacing w:before="1" w:line="240" w:lineRule="auto"/>
        <w:ind w:left="0"/>
      </w:pPr>
      <w:bookmarkStart w:id="4" w:name="_Hlk53399756"/>
      <w:bookmarkEnd w:id="3"/>
      <w:r w:rsidRPr="00627BF3">
        <w:rPr>
          <w:u w:val="single"/>
        </w:rPr>
        <w:t>Madde 34</w:t>
      </w:r>
      <w:r w:rsidR="007D750A" w:rsidRPr="00627BF3">
        <w:rPr>
          <w:u w:val="single"/>
        </w:rPr>
        <w:t>.</w:t>
      </w:r>
      <w:r w:rsidR="007D750A" w:rsidRPr="00627BF3">
        <w:t xml:space="preserve"> </w:t>
      </w:r>
      <w:bookmarkEnd w:id="4"/>
      <w:r w:rsidR="007D750A" w:rsidRPr="00627BF3">
        <w:t>Kiranın ödenmesine ilişkin esaslar</w:t>
      </w:r>
    </w:p>
    <w:p w14:paraId="463D220F" w14:textId="20B5AC92" w:rsidR="007D750A" w:rsidRPr="00627BF3" w:rsidRDefault="007D750A" w:rsidP="00627BF3">
      <w:pPr>
        <w:pStyle w:val="GvdeMetni22"/>
        <w:rPr>
          <w:szCs w:val="24"/>
        </w:rPr>
      </w:pPr>
      <w:r w:rsidRPr="00627BF3">
        <w:rPr>
          <w:szCs w:val="24"/>
        </w:rPr>
        <w:t xml:space="preserve">Sözleşmede yazılı olan aylık kira bedelinin %3 arz bedeli üçer aylık dönemler halinde istekli tarafından okul müdürlüğünün resmi yazısı ile </w:t>
      </w:r>
      <w:r w:rsidR="004763C9">
        <w:rPr>
          <w:szCs w:val="24"/>
        </w:rPr>
        <w:t>Beşiktaş</w:t>
      </w:r>
      <w:r w:rsidRPr="00627BF3">
        <w:rPr>
          <w:szCs w:val="24"/>
        </w:rPr>
        <w:t xml:space="preserve"> İlçesi Mal Müdürlüğüne yatırıldıktan sonra kalan miktarın %80'ni Okul Aile Birliği Hesabına, %10'u İlçe Milli Eğitim Müdürlüğü hesabına, %10'u İl Milli Eğitim Müdürlüğü hesabına her ayın 5'ine kadar yatırılarak banka dekontları 5 gün içerisinde Okul Müdürlüğüne teslim edilecektir. Süresinde ödenmeyen işletme bedeline 21.7.1953 tarihli ve 6183 sayılı Amme Alacaklarının Tahsil Usulü Hakkında Kanunun 51 inci maddesi gereğince belirlenen oranda gecikme zammı uygulanır.</w:t>
      </w:r>
    </w:p>
    <w:p w14:paraId="325067E6" w14:textId="77777777" w:rsidR="004A7D60" w:rsidRPr="00627BF3" w:rsidRDefault="004A7D60" w:rsidP="00627BF3">
      <w:pPr>
        <w:pStyle w:val="Balk1"/>
        <w:spacing w:before="1" w:line="240" w:lineRule="auto"/>
        <w:ind w:left="0"/>
      </w:pPr>
    </w:p>
    <w:p w14:paraId="51AEC336" w14:textId="77777777" w:rsidR="007D750A" w:rsidRPr="00627BF3" w:rsidRDefault="00AC3DC2" w:rsidP="00627BF3">
      <w:pPr>
        <w:pStyle w:val="Balk1"/>
        <w:spacing w:before="1" w:line="240" w:lineRule="auto"/>
        <w:ind w:left="0"/>
      </w:pPr>
      <w:r w:rsidRPr="00627BF3">
        <w:rPr>
          <w:u w:val="single"/>
        </w:rPr>
        <w:t>Madde 35</w:t>
      </w:r>
      <w:r w:rsidR="007D750A" w:rsidRPr="00627BF3">
        <w:t>- Yer Tesliminin Yapılması</w:t>
      </w:r>
    </w:p>
    <w:p w14:paraId="3883D498" w14:textId="74AA33F4" w:rsidR="007D750A" w:rsidRPr="00627BF3" w:rsidRDefault="007D750A" w:rsidP="00627BF3">
      <w:pPr>
        <w:pStyle w:val="GvdeMetni22"/>
        <w:rPr>
          <w:szCs w:val="24"/>
        </w:rPr>
      </w:pPr>
      <w:r w:rsidRPr="00627BF3">
        <w:rPr>
          <w:b/>
          <w:bCs/>
          <w:szCs w:val="24"/>
        </w:rPr>
        <w:t>3</w:t>
      </w:r>
      <w:r w:rsidR="00AC3DC2" w:rsidRPr="00627BF3">
        <w:rPr>
          <w:b/>
          <w:bCs/>
          <w:szCs w:val="24"/>
        </w:rPr>
        <w:t>5</w:t>
      </w:r>
      <w:r w:rsidRPr="00627BF3">
        <w:rPr>
          <w:b/>
          <w:bCs/>
          <w:szCs w:val="24"/>
        </w:rPr>
        <w:t>.1.</w:t>
      </w:r>
      <w:r w:rsidRPr="00627BF3">
        <w:rPr>
          <w:szCs w:val="24"/>
        </w:rPr>
        <w:t xml:space="preserve"> İşletme hakkı verilen kantinin bulunduğu yer, okul Müdürlüğünce mahallinde tanzim edilecek tutanakla işleticiye teslim edilir. Tutanakla teslim edilen yerdeki kapı, pencere, dolap, lavabo gibi levazımın tam ve sağlam olup olmadığı işletme hakkı verilen taşınmaz içerisindeki malzeme (Ocak, Masa, Sandalye ve benzeri) bulunuyorsa bunlar da çeşit ve değerleri itibarıyla ayrı ayrı belirtilerek teslim tutanağında yer alır ve yukarıda adı geçen idare yetkilileri ile işletme hakkı verilen yüklenici tarafından imzalanır.</w:t>
      </w:r>
    </w:p>
    <w:p w14:paraId="347FAD3A" w14:textId="77777777" w:rsidR="007D750A" w:rsidRPr="00627BF3" w:rsidRDefault="007D750A" w:rsidP="00627BF3">
      <w:pPr>
        <w:pStyle w:val="Balk1"/>
        <w:spacing w:before="1" w:line="240" w:lineRule="auto"/>
        <w:ind w:left="0"/>
      </w:pPr>
    </w:p>
    <w:p w14:paraId="21255407" w14:textId="77777777" w:rsidR="007D750A" w:rsidRPr="00627BF3" w:rsidRDefault="007D750A" w:rsidP="00627BF3">
      <w:pPr>
        <w:pStyle w:val="Balk1"/>
        <w:spacing w:before="1" w:line="240" w:lineRule="auto"/>
        <w:ind w:left="0"/>
      </w:pPr>
      <w:r w:rsidRPr="00627BF3">
        <w:rPr>
          <w:u w:val="single"/>
        </w:rPr>
        <w:t>Madde 3</w:t>
      </w:r>
      <w:r w:rsidR="00AC3DC2" w:rsidRPr="00627BF3">
        <w:rPr>
          <w:u w:val="single"/>
        </w:rPr>
        <w:t>6</w:t>
      </w:r>
      <w:r w:rsidRPr="00627BF3">
        <w:rPr>
          <w:u w:val="single"/>
        </w:rPr>
        <w:t>.</w:t>
      </w:r>
      <w:r w:rsidRPr="00627BF3">
        <w:t xml:space="preserve"> Kiralanan yerin işletilmesi</w:t>
      </w:r>
    </w:p>
    <w:p w14:paraId="30154EBC" w14:textId="77777777" w:rsidR="007D750A" w:rsidRPr="00627BF3" w:rsidRDefault="007D750A" w:rsidP="00627BF3">
      <w:pPr>
        <w:pStyle w:val="GvdeMetni22"/>
        <w:rPr>
          <w:szCs w:val="24"/>
        </w:rPr>
      </w:pPr>
      <w:r w:rsidRPr="00627BF3">
        <w:rPr>
          <w:b/>
          <w:bCs/>
          <w:szCs w:val="24"/>
        </w:rPr>
        <w:t>3</w:t>
      </w:r>
      <w:r w:rsidR="00AC3DC2" w:rsidRPr="00627BF3">
        <w:rPr>
          <w:b/>
          <w:bCs/>
          <w:szCs w:val="24"/>
        </w:rPr>
        <w:t>6</w:t>
      </w:r>
      <w:r w:rsidRPr="00627BF3">
        <w:rPr>
          <w:b/>
          <w:bCs/>
          <w:szCs w:val="24"/>
        </w:rPr>
        <w:t>.1.</w:t>
      </w:r>
      <w:r w:rsidRPr="00627BF3">
        <w:rPr>
          <w:szCs w:val="24"/>
        </w:rPr>
        <w:t xml:space="preserve"> İhale üzerinde kalan istekli kantini bizzat kendisi çalıştıracak ve işin başında bizzat kendisi bulunacaktır. </w:t>
      </w:r>
    </w:p>
    <w:p w14:paraId="3C7A52FF" w14:textId="77777777" w:rsidR="007D750A" w:rsidRPr="00627BF3" w:rsidRDefault="00AC3DC2" w:rsidP="00627BF3">
      <w:pPr>
        <w:pStyle w:val="GvdeMetni22"/>
        <w:rPr>
          <w:szCs w:val="24"/>
        </w:rPr>
      </w:pPr>
      <w:r w:rsidRPr="00627BF3">
        <w:rPr>
          <w:b/>
          <w:bCs/>
          <w:szCs w:val="24"/>
        </w:rPr>
        <w:t>36</w:t>
      </w:r>
      <w:r w:rsidR="007D750A" w:rsidRPr="00627BF3">
        <w:rPr>
          <w:b/>
          <w:bCs/>
          <w:szCs w:val="24"/>
        </w:rPr>
        <w:t>.2.</w:t>
      </w:r>
      <w:r w:rsidR="007D750A" w:rsidRPr="00627BF3">
        <w:rPr>
          <w:szCs w:val="24"/>
        </w:rPr>
        <w:t xml:space="preserve"> İşletme hakkı verilen istekli bu hakkı devredemez, ortak alamaz, işletme hakkı verilen yeri genişletemez, değiştiremez, amacı dışında kullanamaz. </w:t>
      </w:r>
    </w:p>
    <w:p w14:paraId="077B44B2" w14:textId="48E41E28" w:rsidR="007D750A" w:rsidRPr="00627BF3" w:rsidRDefault="007D750A" w:rsidP="00627BF3">
      <w:pPr>
        <w:pStyle w:val="GvdeMetni22"/>
        <w:rPr>
          <w:szCs w:val="24"/>
        </w:rPr>
      </w:pPr>
      <w:r w:rsidRPr="00627BF3">
        <w:rPr>
          <w:b/>
          <w:bCs/>
          <w:szCs w:val="24"/>
        </w:rPr>
        <w:t>3</w:t>
      </w:r>
      <w:r w:rsidR="00AC3DC2" w:rsidRPr="00627BF3">
        <w:rPr>
          <w:b/>
          <w:bCs/>
          <w:szCs w:val="24"/>
        </w:rPr>
        <w:t>6</w:t>
      </w:r>
      <w:r w:rsidRPr="00627BF3">
        <w:rPr>
          <w:b/>
          <w:bCs/>
          <w:szCs w:val="24"/>
        </w:rPr>
        <w:t>.3.</w:t>
      </w:r>
      <w:r w:rsidRPr="00627BF3">
        <w:rPr>
          <w:szCs w:val="24"/>
        </w:rPr>
        <w:t xml:space="preserve"> Kantinlerde, alanlarında ustalık belgesi, işyeri açma belgesi, kalfalık belgesi, mesleki ve teknik eğitim diploması ve kurs bitirme belgelerinden en az birine sahip ve eğitim ve öğretim </w:t>
      </w:r>
      <w:r w:rsidRPr="00627BF3">
        <w:rPr>
          <w:szCs w:val="24"/>
        </w:rPr>
        <w:lastRenderedPageBreak/>
        <w:t>ortamına ve öğrenci psikolojisine uyum sağlayabilecek kişiler istihdam edilir. İstihdam edilen kişilerden ilgili mevzuatında belirtilen sürelerde portör muayenesi, adli sicil ve arşiv kaydı ve benzeri evraklar istenir. Her yıl kantin işletmecisi faaliyet belgesi ile işletmecinin yanında çalışanların adli sicil ve arşiv kayıtları yenilenir, hijyen belgesi birlik yönetimine teslim edilir.</w:t>
      </w:r>
    </w:p>
    <w:p w14:paraId="1F07278C" w14:textId="7265C590" w:rsidR="007D750A" w:rsidRPr="00627BF3" w:rsidRDefault="00AC3DC2" w:rsidP="00627BF3">
      <w:pPr>
        <w:pStyle w:val="GvdeMetni22"/>
        <w:rPr>
          <w:szCs w:val="24"/>
        </w:rPr>
      </w:pPr>
      <w:r w:rsidRPr="00627BF3">
        <w:rPr>
          <w:b/>
          <w:bCs/>
          <w:szCs w:val="24"/>
        </w:rPr>
        <w:t>36</w:t>
      </w:r>
      <w:r w:rsidR="007D750A" w:rsidRPr="00627BF3">
        <w:rPr>
          <w:b/>
          <w:bCs/>
          <w:szCs w:val="24"/>
        </w:rPr>
        <w:t>.4.</w:t>
      </w:r>
      <w:r w:rsidR="007D750A" w:rsidRPr="00627BF3">
        <w:rPr>
          <w:szCs w:val="24"/>
        </w:rPr>
        <w:t xml:space="preserve"> Kiracı, Okul Aile Birliği ve Okul idaresinin yazılı izni olmadan kiralanan yerde hiçbir değişiklik yapamaz. </w:t>
      </w:r>
      <w:r w:rsidR="00C86EE4" w:rsidRPr="00627BF3">
        <w:rPr>
          <w:b/>
          <w:szCs w:val="24"/>
        </w:rPr>
        <w:t>İzin alarak yapacağı yaptıracağı değişiklikleri uygun olan kantinlerde MEB Mesleki ve Teknik Eğitim Genel Müdürlüğü okul kurum kantin yerleşim yeri planı ve standartlarına uygun olarak yapacaktır.</w:t>
      </w:r>
      <w:r w:rsidR="004763C9">
        <w:rPr>
          <w:b/>
          <w:szCs w:val="24"/>
        </w:rPr>
        <w:t xml:space="preserve"> </w:t>
      </w:r>
      <w:r w:rsidR="007D750A" w:rsidRPr="00627BF3">
        <w:rPr>
          <w:szCs w:val="24"/>
        </w:rPr>
        <w:t xml:space="preserve">Yaptığı yenilik ve değişiklikler için Okul Aile Birliğinden ve Okul Müdürlüğünden sözleşme süresinde ve sözleşme bitiminde herhangi bir hak ve bedel talep edemez. </w:t>
      </w:r>
    </w:p>
    <w:p w14:paraId="7084F940" w14:textId="455907C5" w:rsidR="007D750A" w:rsidRPr="00627BF3" w:rsidRDefault="00AC3DC2" w:rsidP="00627BF3">
      <w:pPr>
        <w:pStyle w:val="GvdeMetni22"/>
        <w:rPr>
          <w:szCs w:val="24"/>
        </w:rPr>
      </w:pPr>
      <w:r w:rsidRPr="00627BF3">
        <w:rPr>
          <w:b/>
          <w:bCs/>
          <w:szCs w:val="24"/>
        </w:rPr>
        <w:t>36</w:t>
      </w:r>
      <w:r w:rsidR="007D750A" w:rsidRPr="00627BF3">
        <w:rPr>
          <w:b/>
          <w:bCs/>
          <w:szCs w:val="24"/>
        </w:rPr>
        <w:t>.5.</w:t>
      </w:r>
      <w:r w:rsidR="007D750A" w:rsidRPr="00627BF3">
        <w:rPr>
          <w:szCs w:val="24"/>
        </w:rPr>
        <w:t xml:space="preserve"> Sözleşme konusu kantinin elektrik, su, doğal gaz ve ısınma tesisatı mümkün olduğu takdirde Okul Aile Birliği tarafından ayrılacak ve aylık kullanım bedelleri işletici tarafından karşılanacaktır. Mümkün olmaması halinde kantinin elektrik, su, doğal gaz ve ısınma tesisatının sayaçları ayrılacak, giderleri işletici tarafından karşılanacaktır. Bu da mümkün olmadığı takdirde söz konusu giderler karşılığı olarak Okul müdürlüğünce kurulacak Komisyonunun belirleyeceği miktar nakit olarak işletici tarafından o ayı izleyen ayın beşinci günü mesai bitimine kadar Milli Emlak Müdürlüğüne yatırılacaktır. Yatırılıp yatırılmadığı da okul aile birliğince takip ve kontrol edilecektir.</w:t>
      </w:r>
    </w:p>
    <w:p w14:paraId="385B12D2" w14:textId="77777777" w:rsidR="007D750A" w:rsidRPr="00627BF3" w:rsidRDefault="00AC3DC2" w:rsidP="00627BF3">
      <w:pPr>
        <w:pStyle w:val="GvdeMetni22"/>
        <w:rPr>
          <w:szCs w:val="24"/>
        </w:rPr>
      </w:pPr>
      <w:r w:rsidRPr="00627BF3">
        <w:rPr>
          <w:b/>
          <w:bCs/>
          <w:szCs w:val="24"/>
        </w:rPr>
        <w:t>36</w:t>
      </w:r>
      <w:r w:rsidR="007D750A" w:rsidRPr="00627BF3">
        <w:rPr>
          <w:b/>
          <w:bCs/>
          <w:szCs w:val="24"/>
        </w:rPr>
        <w:t>.6.</w:t>
      </w:r>
      <w:r w:rsidR="007D750A" w:rsidRPr="00627BF3">
        <w:rPr>
          <w:szCs w:val="24"/>
        </w:rPr>
        <w:t xml:space="preserve"> İşletme hakkı verilen yerde düşük dereceli de olsa bira dahil alkollü içkiler ile tütün ve tütün ürünleri bulundurulamaz ve satışı yapılamaz.</w:t>
      </w:r>
    </w:p>
    <w:p w14:paraId="18EDE4D3" w14:textId="77777777" w:rsidR="007D750A" w:rsidRPr="00627BF3" w:rsidRDefault="00AC3DC2" w:rsidP="00627BF3">
      <w:pPr>
        <w:pStyle w:val="GvdeMetni"/>
        <w:ind w:left="0" w:right="122"/>
      </w:pPr>
      <w:r w:rsidRPr="00627BF3">
        <w:rPr>
          <w:b/>
          <w:bCs/>
        </w:rPr>
        <w:t>36</w:t>
      </w:r>
      <w:r w:rsidR="007D750A" w:rsidRPr="00627BF3">
        <w:rPr>
          <w:b/>
          <w:bCs/>
        </w:rPr>
        <w:t>.7.</w:t>
      </w:r>
      <w:r w:rsidR="007D750A" w:rsidRPr="00627BF3">
        <w:t xml:space="preserve"> İhale üzerinde kalan istekli öncelikli olarak dengesiz beslenmenin obeziteye neden olabileceği bilincinden hareketle, faaliyetini Tarım ve Orman Bakanlığı’ndan üretim veya ithalat izni bulunan ürünleri bulundurması; Milli Eğitim Bakanlığının ve Sağlık Bakanlığının Mevzuatında yer alan Obeziteyle Mücadele, Sağlıklı Beslenme ve Hareketli Hayat Programı, Okul Sağlığı, Okul Kantinlerinde Gıda Satışı ve Hijyen Kuralları gibi konularında yayınlanan bütün hükümleri, Usul ve Esasları yerine getirmek zorundadır.</w:t>
      </w:r>
    </w:p>
    <w:p w14:paraId="797020A8" w14:textId="77777777" w:rsidR="007D750A" w:rsidRPr="00627BF3" w:rsidRDefault="00AC3DC2" w:rsidP="00627BF3">
      <w:pPr>
        <w:pStyle w:val="GvdeMetni22"/>
        <w:rPr>
          <w:szCs w:val="24"/>
        </w:rPr>
      </w:pPr>
      <w:r w:rsidRPr="00627BF3">
        <w:rPr>
          <w:b/>
          <w:bCs/>
          <w:szCs w:val="24"/>
        </w:rPr>
        <w:t>36</w:t>
      </w:r>
      <w:r w:rsidR="007D750A" w:rsidRPr="00627BF3">
        <w:rPr>
          <w:b/>
          <w:bCs/>
          <w:szCs w:val="24"/>
        </w:rPr>
        <w:t>.8.</w:t>
      </w:r>
      <w:r w:rsidR="007D750A" w:rsidRPr="00627BF3">
        <w:rPr>
          <w:szCs w:val="24"/>
        </w:rPr>
        <w:t xml:space="preserve"> İşletme hakkı verilen yerde hizmetin gerektirdiği malzeme ve eşya dışında devletin güvenliği, örf ve adet, genel ahlaki değerlere aykırı ve idarece sakıncalı bulunacak her türlü alet, kitap, broşür gibi eşya bulundurulması yasaktır.</w:t>
      </w:r>
    </w:p>
    <w:p w14:paraId="5DA1BB19" w14:textId="77777777" w:rsidR="007D750A" w:rsidRPr="00627BF3" w:rsidRDefault="007D750A" w:rsidP="00627BF3">
      <w:pPr>
        <w:pStyle w:val="GvdeMetni22"/>
        <w:rPr>
          <w:szCs w:val="24"/>
        </w:rPr>
      </w:pPr>
      <w:r w:rsidRPr="00627BF3">
        <w:rPr>
          <w:b/>
          <w:bCs/>
          <w:szCs w:val="24"/>
        </w:rPr>
        <w:t>3</w:t>
      </w:r>
      <w:r w:rsidR="00AC3DC2" w:rsidRPr="00627BF3">
        <w:rPr>
          <w:b/>
          <w:bCs/>
          <w:szCs w:val="24"/>
        </w:rPr>
        <w:t>6</w:t>
      </w:r>
      <w:r w:rsidRPr="00627BF3">
        <w:rPr>
          <w:b/>
          <w:bCs/>
          <w:szCs w:val="24"/>
        </w:rPr>
        <w:t>.9.</w:t>
      </w:r>
      <w:r w:rsidRPr="00627BF3">
        <w:rPr>
          <w:szCs w:val="24"/>
        </w:rPr>
        <w:t xml:space="preserve"> İşletmeci tam hizmet verebilmesi için okulun mesai saatlerine; düzen ve disiplinine uyacak, bu hususta okul müdürlüğüne karşı sorumlu olacaktır.</w:t>
      </w:r>
    </w:p>
    <w:p w14:paraId="2093A7D8" w14:textId="77777777" w:rsidR="007D750A" w:rsidRPr="00627BF3" w:rsidRDefault="00AC3DC2" w:rsidP="00627BF3">
      <w:pPr>
        <w:pStyle w:val="GvdeMetni22"/>
        <w:rPr>
          <w:szCs w:val="24"/>
        </w:rPr>
      </w:pPr>
      <w:r w:rsidRPr="00627BF3">
        <w:rPr>
          <w:b/>
          <w:bCs/>
          <w:szCs w:val="24"/>
        </w:rPr>
        <w:t>36</w:t>
      </w:r>
      <w:r w:rsidR="007D750A" w:rsidRPr="00627BF3">
        <w:rPr>
          <w:b/>
          <w:bCs/>
          <w:szCs w:val="24"/>
        </w:rPr>
        <w:t>.10.</w:t>
      </w:r>
      <w:r w:rsidR="007D750A" w:rsidRPr="00627BF3">
        <w:rPr>
          <w:szCs w:val="24"/>
        </w:rPr>
        <w:t xml:space="preserve"> İstekli temizlik ve sağlık koşullarına uygun faaliyette bulunur; gerektiği takdirde binanın genel görünüm ve ahengine uygun biçimde okul idaresinin yazılı izni ile boyar, badana yapar; sabotaj ve yangın gibi tehlikelere karşı her türlü tedbirleri alır; tedbirsizlik, dikkatsizlik, ihmal, kusur gibi nedenlerle vuku bulacak zarar ve ziyanı hazineye öder.</w:t>
      </w:r>
    </w:p>
    <w:p w14:paraId="5B9AC350" w14:textId="77777777" w:rsidR="007D750A" w:rsidRPr="00627BF3" w:rsidRDefault="007D750A" w:rsidP="00627BF3">
      <w:pPr>
        <w:pStyle w:val="GvdeMetni22"/>
        <w:rPr>
          <w:szCs w:val="24"/>
        </w:rPr>
      </w:pPr>
    </w:p>
    <w:p w14:paraId="5B43B698" w14:textId="77777777" w:rsidR="007D750A" w:rsidRPr="00627BF3" w:rsidRDefault="007D750A" w:rsidP="00627BF3">
      <w:pPr>
        <w:pStyle w:val="Balk1"/>
        <w:spacing w:before="1" w:line="240" w:lineRule="auto"/>
        <w:ind w:left="0"/>
      </w:pPr>
      <w:r w:rsidRPr="00627BF3">
        <w:rPr>
          <w:u w:val="single"/>
        </w:rPr>
        <w:t>Madde 3</w:t>
      </w:r>
      <w:r w:rsidR="00AC3DC2" w:rsidRPr="00627BF3">
        <w:rPr>
          <w:u w:val="single"/>
        </w:rPr>
        <w:t>7</w:t>
      </w:r>
      <w:r w:rsidRPr="00627BF3">
        <w:t>. İşletme hakkı verilen yerin tahliyesi, boşaltılması</w:t>
      </w:r>
    </w:p>
    <w:p w14:paraId="4FC0B996" w14:textId="77777777" w:rsidR="007D750A" w:rsidRPr="00627BF3" w:rsidRDefault="00AC3DC2" w:rsidP="00627BF3">
      <w:pPr>
        <w:pStyle w:val="GvdeMetni22"/>
        <w:rPr>
          <w:szCs w:val="24"/>
        </w:rPr>
      </w:pPr>
      <w:r w:rsidRPr="00627BF3">
        <w:rPr>
          <w:b/>
          <w:bCs/>
          <w:szCs w:val="24"/>
        </w:rPr>
        <w:t>37</w:t>
      </w:r>
      <w:r w:rsidR="007D750A" w:rsidRPr="00627BF3">
        <w:rPr>
          <w:b/>
          <w:bCs/>
          <w:szCs w:val="24"/>
        </w:rPr>
        <w:t>.1.</w:t>
      </w:r>
      <w:r w:rsidR="007D750A" w:rsidRPr="00627BF3">
        <w:rPr>
          <w:szCs w:val="24"/>
        </w:rPr>
        <w:t xml:space="preserve"> İşletme hakkı verilen yere, Bakanlığımızca ya da kamu kurum ve kuruluşlarınca ihtiyaç duyulması veya taşınmazın satışı halinde veya idarece tahliyesine lüzum görülmesi hallerinde sözleşme tek taraflı olarak feshedilecek, kiracı Hazineden ve idareden hiçbir hak ve tazminat talebinde bulunmadan, yapılacak tebligatı takip eden 15 gün içerisinde taşınmazı tahliye edecektir. </w:t>
      </w:r>
    </w:p>
    <w:p w14:paraId="2F9C9D90" w14:textId="77777777" w:rsidR="00345D88" w:rsidRPr="00627BF3" w:rsidRDefault="00AC3DC2" w:rsidP="00627BF3">
      <w:pPr>
        <w:spacing w:after="240"/>
        <w:jc w:val="both"/>
        <w:rPr>
          <w:sz w:val="24"/>
          <w:szCs w:val="24"/>
        </w:rPr>
      </w:pPr>
      <w:r w:rsidRPr="00627BF3">
        <w:rPr>
          <w:b/>
          <w:bCs/>
          <w:sz w:val="24"/>
          <w:szCs w:val="24"/>
        </w:rPr>
        <w:t>37</w:t>
      </w:r>
      <w:r w:rsidR="00916FF1" w:rsidRPr="00627BF3">
        <w:rPr>
          <w:b/>
          <w:bCs/>
          <w:sz w:val="24"/>
          <w:szCs w:val="24"/>
        </w:rPr>
        <w:t>.</w:t>
      </w:r>
      <w:r w:rsidR="00916FF1" w:rsidRPr="00627BF3">
        <w:rPr>
          <w:b/>
          <w:sz w:val="24"/>
          <w:szCs w:val="24"/>
        </w:rPr>
        <w:t>2.</w:t>
      </w:r>
      <w:r w:rsidR="00916FF1" w:rsidRPr="00627BF3">
        <w:rPr>
          <w:sz w:val="24"/>
          <w:szCs w:val="24"/>
        </w:rPr>
        <w:t xml:space="preserve"> 2886 Sayılı Kanunun 75. maddesi gereği "Devletin özel mülkiyetinde veya hüküm ve  tasarrufu altında bulunan taşınmaz malları, özel bütçeli idarelerin mülkiyetinde bulunan taşınmaz mallar ve Vakıflar Genel Müdürlüğü ile idare ve temsil ettiği mazbut vakıflara ait taşınmaz malların, gerçek ve tüzel kişilerce işgali üzerine, fuzuli işgalden, bu Kanunun 9 uncu maddesindeki yerlerden sorulmak suretiyle, idareden taşınmaz ve değerleme konusunda işin ehli veya uzmanı üç kişiden oluşan komisyonca tespit tarihinden geriye doğru beş yılı geçmemek üzere tespit ve takdir edilecek ecrimisil istenir. Ecrimisil talep edilebilmesi için, idarelerin işgalden dolayı bir zarara uğramış olması gerekmez ve fuzuli işgalin kusuru aranmaz.</w:t>
      </w:r>
    </w:p>
    <w:p w14:paraId="265570A2" w14:textId="77777777" w:rsidR="00916FF1" w:rsidRPr="00627BF3" w:rsidRDefault="00AC3DC2" w:rsidP="00627BF3">
      <w:pPr>
        <w:spacing w:after="240"/>
        <w:jc w:val="both"/>
        <w:rPr>
          <w:sz w:val="24"/>
          <w:szCs w:val="24"/>
        </w:rPr>
      </w:pPr>
      <w:r w:rsidRPr="00627BF3">
        <w:rPr>
          <w:b/>
          <w:sz w:val="24"/>
          <w:szCs w:val="24"/>
        </w:rPr>
        <w:t>37</w:t>
      </w:r>
      <w:r w:rsidR="00916FF1" w:rsidRPr="00627BF3">
        <w:rPr>
          <w:b/>
          <w:sz w:val="24"/>
          <w:szCs w:val="24"/>
        </w:rPr>
        <w:t>.3.</w:t>
      </w:r>
      <w:r w:rsidR="00916FF1" w:rsidRPr="00627BF3">
        <w:rPr>
          <w:sz w:val="24"/>
          <w:szCs w:val="24"/>
        </w:rPr>
        <w:t xml:space="preserve">Ecrimisile itiraz edilmemesi halinde yüzde yirmi, peşin ödenmesi halinde ise ayrıca yüzde </w:t>
      </w:r>
      <w:r w:rsidR="00916FF1" w:rsidRPr="00627BF3">
        <w:rPr>
          <w:sz w:val="24"/>
          <w:szCs w:val="24"/>
        </w:rPr>
        <w:lastRenderedPageBreak/>
        <w:t>on beş indirim uygulanır. Ecrimisil fuzuli işgal tarafından rıza en ödenmez ise, 6183 sayılı Amme Alacaklarının Tahsil Usulü Hakkında Kanun hükümlerine göre tahsil olunur.</w:t>
      </w:r>
    </w:p>
    <w:p w14:paraId="36CED018" w14:textId="27D4FEAA" w:rsidR="00916FF1" w:rsidRPr="00627BF3" w:rsidRDefault="00AC3DC2" w:rsidP="00627BF3">
      <w:pPr>
        <w:spacing w:after="240"/>
        <w:jc w:val="both"/>
        <w:rPr>
          <w:sz w:val="24"/>
          <w:szCs w:val="24"/>
        </w:rPr>
      </w:pPr>
      <w:r w:rsidRPr="00627BF3">
        <w:rPr>
          <w:b/>
          <w:sz w:val="24"/>
          <w:szCs w:val="24"/>
        </w:rPr>
        <w:t>37</w:t>
      </w:r>
      <w:r w:rsidR="00916FF1" w:rsidRPr="00627BF3">
        <w:rPr>
          <w:b/>
          <w:sz w:val="24"/>
          <w:szCs w:val="24"/>
        </w:rPr>
        <w:t>.4</w:t>
      </w:r>
      <w:r w:rsidR="004763C9">
        <w:rPr>
          <w:b/>
          <w:sz w:val="24"/>
          <w:szCs w:val="24"/>
        </w:rPr>
        <w:t>.</w:t>
      </w:r>
      <w:r w:rsidR="00916FF1" w:rsidRPr="00627BF3">
        <w:rPr>
          <w:sz w:val="24"/>
          <w:szCs w:val="24"/>
        </w:rPr>
        <w:t>Kira sözleşmesinin bitim tarihinden itibaren, işgalin devam etmesi halinde, sözleşmede hüküm varsa ona göre hareket edilir. Aksi halde ecrimisil alınır. İşgal edilen taşınmaz mal, idarenin talebi üzerine, bulunduğu yer mülkiye amirince en geç 15 gün içinde tahliye ettirilerek, idareye teslim edilir." hükmü uygulanır.</w:t>
      </w:r>
    </w:p>
    <w:p w14:paraId="3711E902" w14:textId="77777777" w:rsidR="00916FF1" w:rsidRPr="00627BF3" w:rsidRDefault="00AC3DC2" w:rsidP="00627BF3">
      <w:pPr>
        <w:spacing w:after="240"/>
        <w:jc w:val="both"/>
        <w:rPr>
          <w:sz w:val="24"/>
          <w:szCs w:val="24"/>
        </w:rPr>
      </w:pPr>
      <w:r w:rsidRPr="00627BF3">
        <w:rPr>
          <w:b/>
          <w:sz w:val="24"/>
          <w:szCs w:val="24"/>
        </w:rPr>
        <w:t>37</w:t>
      </w:r>
      <w:r w:rsidR="00916FF1" w:rsidRPr="00627BF3">
        <w:rPr>
          <w:b/>
          <w:sz w:val="24"/>
          <w:szCs w:val="24"/>
        </w:rPr>
        <w:t>.5.</w:t>
      </w:r>
      <w:r w:rsidR="00916FF1" w:rsidRPr="00627BF3">
        <w:rPr>
          <w:sz w:val="24"/>
          <w:szCs w:val="24"/>
        </w:rPr>
        <w:t>Ecrimisil ödenmesi taşınmazın kullanılmasına ve tahliyenin geciktirilmesine neden olamaz. Sonradan sözleşme ve şartname yazılı hususlara yapılan itirazlar kabul edilmez.</w:t>
      </w:r>
    </w:p>
    <w:p w14:paraId="4524C5B9" w14:textId="77777777" w:rsidR="001C3983" w:rsidRPr="00627BF3" w:rsidRDefault="00AC3DC2" w:rsidP="00627BF3">
      <w:pPr>
        <w:keepLines/>
        <w:spacing w:after="240"/>
        <w:jc w:val="both"/>
        <w:rPr>
          <w:sz w:val="24"/>
          <w:szCs w:val="24"/>
        </w:rPr>
      </w:pPr>
      <w:r w:rsidRPr="00627BF3">
        <w:rPr>
          <w:b/>
          <w:sz w:val="24"/>
          <w:szCs w:val="24"/>
        </w:rPr>
        <w:t>37</w:t>
      </w:r>
      <w:r w:rsidR="00916FF1" w:rsidRPr="00627BF3">
        <w:rPr>
          <w:b/>
          <w:sz w:val="24"/>
          <w:szCs w:val="24"/>
        </w:rPr>
        <w:t>.6.</w:t>
      </w:r>
      <w:r w:rsidR="00916FF1" w:rsidRPr="00627BF3">
        <w:rPr>
          <w:sz w:val="24"/>
          <w:szCs w:val="24"/>
        </w:rPr>
        <w:tab/>
        <w:t>Okul Aile Birliği Yönetmeliği Ek-1 22. maddesine göre; Kira süresinin sona ermesi veya sözleşmenin feshinden sonra, kiracı taşınmazı idareye teslim etmediği takdirde, her geçen gün için kiracı işletme bedelinden ayrı olarak aylık kira bedelinin %3’ü oranında ayrıca ceza öder. Ceza ödenmesi taşınmazın kullanılmasına ve tahliyesinin geciktirilmesine neden olamaz.</w:t>
      </w:r>
    </w:p>
    <w:p w14:paraId="02310D9F" w14:textId="3F357AA1" w:rsidR="001C3983" w:rsidRPr="00627BF3" w:rsidRDefault="00AC3DC2" w:rsidP="00627BF3">
      <w:pPr>
        <w:pStyle w:val="AralkYok"/>
        <w:jc w:val="both"/>
        <w:rPr>
          <w:rFonts w:ascii="Times New Roman" w:hAnsi="Times New Roman" w:cs="Times New Roman"/>
          <w:sz w:val="24"/>
          <w:szCs w:val="24"/>
        </w:rPr>
      </w:pPr>
      <w:r w:rsidRPr="00627BF3">
        <w:rPr>
          <w:rFonts w:ascii="Times New Roman" w:hAnsi="Times New Roman" w:cs="Times New Roman"/>
          <w:b/>
          <w:bCs/>
          <w:sz w:val="24"/>
          <w:szCs w:val="24"/>
        </w:rPr>
        <w:t>37</w:t>
      </w:r>
      <w:r w:rsidR="001C3983" w:rsidRPr="00627BF3">
        <w:rPr>
          <w:rFonts w:ascii="Times New Roman" w:hAnsi="Times New Roman" w:cs="Times New Roman"/>
          <w:b/>
          <w:bCs/>
          <w:sz w:val="24"/>
          <w:szCs w:val="24"/>
        </w:rPr>
        <w:t>.7</w:t>
      </w:r>
      <w:r w:rsidR="007D750A" w:rsidRPr="00627BF3">
        <w:rPr>
          <w:rFonts w:ascii="Times New Roman" w:hAnsi="Times New Roman" w:cs="Times New Roman"/>
          <w:b/>
          <w:bCs/>
          <w:sz w:val="24"/>
          <w:szCs w:val="24"/>
        </w:rPr>
        <w:t>.</w:t>
      </w:r>
      <w:r w:rsidR="007D750A" w:rsidRPr="00627BF3">
        <w:rPr>
          <w:rFonts w:ascii="Times New Roman" w:hAnsi="Times New Roman" w:cs="Times New Roman"/>
          <w:sz w:val="24"/>
          <w:szCs w:val="24"/>
        </w:rPr>
        <w:t xml:space="preserve"> </w:t>
      </w:r>
      <w:r w:rsidR="001C3983" w:rsidRPr="00627BF3">
        <w:rPr>
          <w:rFonts w:ascii="Times New Roman" w:hAnsi="Times New Roman" w:cs="Times New Roman"/>
          <w:sz w:val="24"/>
          <w:szCs w:val="24"/>
        </w:rPr>
        <w:t>Kiracının kira dönemi sona ermeden faaliyetini durdurması, işletme ruhsatının her ne sebeple olursa olsun iptal edilmesi veya taahhüdünü sözleşme ve şartname hükümlerine uygun olarak yerine getirmemesi hallerinde 2886 sayılı Kanunun 62. maddesine göre Sözleşme yapıldıktan sonra 63 üncü maddede yazılı hükümler dışında isteklinin taahhüdünden vazgeçmesi veya taahhüdünü, şartname ve sözleşme hükümlerine uygun olarak yerine getirmemesi üzerine, idarenin en az 10 gün süreli ve nedenleri açıkça belirtilen ihtarına rağmen aynı durumun devam etmesi halinde, ayrıca, protesto çekmeye ve hüküm almaya gerek kalmaksızın kesin teminatı gelir kaydedilir ve sözleşme feshedilerek hesabı genel hükümlere göre tasfiye edilir.</w:t>
      </w:r>
      <w:r w:rsidR="004763C9">
        <w:rPr>
          <w:rFonts w:ascii="Times New Roman" w:hAnsi="Times New Roman" w:cs="Times New Roman"/>
          <w:sz w:val="24"/>
          <w:szCs w:val="24"/>
        </w:rPr>
        <w:t xml:space="preserve"> </w:t>
      </w:r>
      <w:r w:rsidR="001C3983" w:rsidRPr="00627BF3">
        <w:rPr>
          <w:rFonts w:ascii="Times New Roman" w:hAnsi="Times New Roman" w:cs="Times New Roman"/>
          <w:sz w:val="24"/>
          <w:szCs w:val="24"/>
        </w:rPr>
        <w:t>Gelir kaydedilen kesin teminat, isteklinin borcuna mahsup edilemez.</w:t>
      </w:r>
    </w:p>
    <w:p w14:paraId="2EE4384C" w14:textId="77777777" w:rsidR="007D750A" w:rsidRPr="00627BF3" w:rsidRDefault="007D750A" w:rsidP="00627BF3">
      <w:pPr>
        <w:pStyle w:val="GvdeMetni22"/>
        <w:rPr>
          <w:szCs w:val="24"/>
        </w:rPr>
      </w:pPr>
      <w:r w:rsidRPr="00627BF3">
        <w:rPr>
          <w:b/>
          <w:bCs/>
          <w:szCs w:val="24"/>
        </w:rPr>
        <w:t>3</w:t>
      </w:r>
      <w:r w:rsidR="00AC3DC2" w:rsidRPr="00627BF3">
        <w:rPr>
          <w:b/>
          <w:bCs/>
          <w:szCs w:val="24"/>
        </w:rPr>
        <w:t>7</w:t>
      </w:r>
      <w:r w:rsidRPr="00627BF3">
        <w:rPr>
          <w:b/>
          <w:bCs/>
          <w:szCs w:val="24"/>
        </w:rPr>
        <w:t>.</w:t>
      </w:r>
      <w:r w:rsidR="00AC3DC2" w:rsidRPr="00627BF3">
        <w:rPr>
          <w:b/>
          <w:bCs/>
          <w:szCs w:val="24"/>
        </w:rPr>
        <w:t>8</w:t>
      </w:r>
      <w:r w:rsidRPr="00627BF3">
        <w:rPr>
          <w:b/>
          <w:bCs/>
          <w:szCs w:val="24"/>
        </w:rPr>
        <w:t>.</w:t>
      </w:r>
      <w:r w:rsidRPr="00627BF3">
        <w:rPr>
          <w:szCs w:val="24"/>
        </w:rPr>
        <w:t xml:space="preserve"> Kiracının fesih talebinde bulunması, kira dönemi sona ermeden faaliyetini durdurması, kiralanan yeri amacı dışında kullanması, taahhüdünü sözleşme hükümlerine uygun olarak yerine getirmemesi veya izin ve ruhsatların her ne sebeple olursa olsun iptal edilmesi hallerinde kira sözleşmesi, birlik tarafından feshedilerek ayrıca, protesto çekmeye ve hüküm almaya gerek kalmaksızın 288</w:t>
      </w:r>
      <w:r w:rsidR="001467DF" w:rsidRPr="00627BF3">
        <w:rPr>
          <w:szCs w:val="24"/>
        </w:rPr>
        <w:t xml:space="preserve">6 sayılı Devlet İhale Kanununa göre kesin </w:t>
      </w:r>
      <w:r w:rsidRPr="00627BF3">
        <w:rPr>
          <w:szCs w:val="24"/>
        </w:rPr>
        <w:t xml:space="preserve">teminatı gelir kaydedilir. </w:t>
      </w:r>
    </w:p>
    <w:p w14:paraId="0450838C" w14:textId="77777777" w:rsidR="007D750A" w:rsidRPr="00627BF3" w:rsidRDefault="007D750A" w:rsidP="00627BF3">
      <w:pPr>
        <w:pStyle w:val="GvdeMetni22"/>
        <w:rPr>
          <w:szCs w:val="24"/>
        </w:rPr>
      </w:pPr>
    </w:p>
    <w:p w14:paraId="1FD3445D" w14:textId="77777777" w:rsidR="007D750A" w:rsidRPr="00627BF3" w:rsidRDefault="00AC3DC2" w:rsidP="00627BF3">
      <w:pPr>
        <w:pStyle w:val="Balk1"/>
        <w:spacing w:before="1" w:line="240" w:lineRule="auto"/>
        <w:ind w:left="0"/>
      </w:pPr>
      <w:r w:rsidRPr="00627BF3">
        <w:rPr>
          <w:u w:val="single"/>
        </w:rPr>
        <w:t>Madde 38</w:t>
      </w:r>
      <w:r w:rsidR="007D750A" w:rsidRPr="00627BF3">
        <w:t xml:space="preserve">- </w:t>
      </w:r>
      <w:r w:rsidR="001C3983" w:rsidRPr="00627BF3">
        <w:t>DİĞER HUSUSLAR</w:t>
      </w:r>
    </w:p>
    <w:p w14:paraId="06F26799" w14:textId="77777777" w:rsidR="007D750A" w:rsidRPr="00627BF3" w:rsidRDefault="00AC3DC2" w:rsidP="00627BF3">
      <w:pPr>
        <w:pStyle w:val="Balk1"/>
        <w:spacing w:before="1" w:line="240" w:lineRule="auto"/>
        <w:ind w:left="0"/>
        <w:rPr>
          <w:b w:val="0"/>
          <w:bCs w:val="0"/>
        </w:rPr>
      </w:pPr>
      <w:r w:rsidRPr="00627BF3">
        <w:t>38</w:t>
      </w:r>
      <w:r w:rsidR="007D750A" w:rsidRPr="00627BF3">
        <w:t xml:space="preserve">.1. </w:t>
      </w:r>
      <w:r w:rsidR="007D750A" w:rsidRPr="00627BF3">
        <w:rPr>
          <w:b w:val="0"/>
          <w:bCs w:val="0"/>
        </w:rPr>
        <w:t>İhaleye iştirak edenler bu şartname ve eklerindeki bütün maddeleri ve açıklamaları önceden okumuş ve aynen kabullenmiş sayılırlar. İleride bu düzenlemelerin aksine hiçbir hak talep edemez ve itirazda bulunamazlar.</w:t>
      </w:r>
    </w:p>
    <w:p w14:paraId="1C7D1AD2" w14:textId="77777777" w:rsidR="007D750A" w:rsidRPr="00627BF3" w:rsidRDefault="00AC3DC2" w:rsidP="00627BF3">
      <w:pPr>
        <w:pStyle w:val="Balk1"/>
        <w:spacing w:line="240" w:lineRule="auto"/>
        <w:ind w:left="0"/>
        <w:rPr>
          <w:b w:val="0"/>
          <w:bCs w:val="0"/>
        </w:rPr>
      </w:pPr>
      <w:r w:rsidRPr="00627BF3">
        <w:t>38</w:t>
      </w:r>
      <w:r w:rsidR="007D750A" w:rsidRPr="00627BF3">
        <w:t xml:space="preserve">.2. </w:t>
      </w:r>
      <w:r w:rsidR="007D750A" w:rsidRPr="00627BF3">
        <w:rPr>
          <w:b w:val="0"/>
          <w:bCs w:val="0"/>
        </w:rPr>
        <w:t>Bu idari şartname ve ekleri ihale sonucundaki istekli ile yapılacak sözleşmenin ayrılmaz bir parçasıdır.</w:t>
      </w:r>
    </w:p>
    <w:p w14:paraId="067AB3A6" w14:textId="77777777" w:rsidR="0060303A" w:rsidRPr="00627BF3" w:rsidRDefault="00AC3DC2" w:rsidP="00627BF3">
      <w:pPr>
        <w:pStyle w:val="AralkYok"/>
        <w:jc w:val="both"/>
        <w:rPr>
          <w:rFonts w:ascii="Times New Roman" w:hAnsi="Times New Roman" w:cs="Times New Roman"/>
          <w:sz w:val="24"/>
          <w:szCs w:val="24"/>
        </w:rPr>
      </w:pPr>
      <w:r w:rsidRPr="00627BF3">
        <w:rPr>
          <w:rFonts w:ascii="Times New Roman" w:hAnsi="Times New Roman" w:cs="Times New Roman"/>
          <w:b/>
          <w:sz w:val="24"/>
          <w:szCs w:val="24"/>
        </w:rPr>
        <w:t>38</w:t>
      </w:r>
      <w:r w:rsidR="007D750A" w:rsidRPr="00627BF3">
        <w:rPr>
          <w:rFonts w:ascii="Times New Roman" w:hAnsi="Times New Roman" w:cs="Times New Roman"/>
          <w:b/>
          <w:sz w:val="24"/>
          <w:szCs w:val="24"/>
        </w:rPr>
        <w:t>.3</w:t>
      </w:r>
      <w:r w:rsidR="007D750A" w:rsidRPr="00627BF3">
        <w:rPr>
          <w:rFonts w:ascii="Times New Roman" w:hAnsi="Times New Roman" w:cs="Times New Roman"/>
          <w:sz w:val="24"/>
          <w:szCs w:val="24"/>
        </w:rPr>
        <w:t xml:space="preserve">. </w:t>
      </w:r>
      <w:r w:rsidR="0060303A" w:rsidRPr="00627BF3">
        <w:rPr>
          <w:rFonts w:ascii="Times New Roman" w:hAnsi="Times New Roman" w:cs="Times New Roman"/>
          <w:sz w:val="24"/>
          <w:szCs w:val="24"/>
        </w:rPr>
        <w:t xml:space="preserve">Bu şartnamede yer almayan hususular da öncelikle 2886 sayılı Devlet İhale Kanunu, 4734 Kamu İhale Kanunu 4735 </w:t>
      </w:r>
      <w:r w:rsidR="0060303A" w:rsidRPr="00627BF3">
        <w:rPr>
          <w:rFonts w:ascii="Times New Roman" w:hAnsi="Times New Roman" w:cs="Times New Roman"/>
          <w:bCs/>
          <w:color w:val="000000"/>
          <w:sz w:val="24"/>
          <w:szCs w:val="24"/>
        </w:rPr>
        <w:t>Kamu İhale Sözleşmeleri Kanunu</w:t>
      </w:r>
      <w:r w:rsidR="0060303A" w:rsidRPr="00627BF3">
        <w:rPr>
          <w:rFonts w:ascii="Times New Roman" w:hAnsi="Times New Roman" w:cs="Times New Roman"/>
          <w:sz w:val="24"/>
          <w:szCs w:val="24"/>
        </w:rPr>
        <w:t xml:space="preserve"> ve Okul Aile Birliği Yönetmeliği hükümleri, bunlarda hüküm yoksa kıyasen 6098 Sayılı Türk Borçlar Kanunu hükümleri uygulanır.</w:t>
      </w:r>
    </w:p>
    <w:p w14:paraId="2C4A941D" w14:textId="77777777" w:rsidR="007D750A" w:rsidRPr="00627BF3" w:rsidRDefault="00AC3DC2" w:rsidP="00627BF3">
      <w:pPr>
        <w:pStyle w:val="Balk1"/>
        <w:spacing w:line="240" w:lineRule="auto"/>
        <w:ind w:left="0"/>
        <w:rPr>
          <w:b w:val="0"/>
          <w:bCs w:val="0"/>
        </w:rPr>
      </w:pPr>
      <w:r w:rsidRPr="00627BF3">
        <w:t>38</w:t>
      </w:r>
      <w:r w:rsidR="007D750A" w:rsidRPr="00627BF3">
        <w:t xml:space="preserve">.4. </w:t>
      </w:r>
      <w:r w:rsidR="007D750A" w:rsidRPr="00627BF3">
        <w:rPr>
          <w:b w:val="0"/>
          <w:bCs w:val="0"/>
        </w:rPr>
        <w:t>Şartname ve akdedilecek mukavelenin takibinden doğabilecek her türlü ihtilaf merci İstanbul İlinde görevli Adli ve İdari Mahkeme ve icra daireleri olacaktır.</w:t>
      </w:r>
    </w:p>
    <w:p w14:paraId="4420E7D7" w14:textId="77777777" w:rsidR="007D750A" w:rsidRPr="00627BF3" w:rsidRDefault="007D750A" w:rsidP="00627BF3">
      <w:pPr>
        <w:pStyle w:val="Balk1"/>
        <w:spacing w:before="1" w:line="240" w:lineRule="auto"/>
        <w:ind w:left="0"/>
        <w:rPr>
          <w:b w:val="0"/>
          <w:bCs w:val="0"/>
        </w:rPr>
      </w:pPr>
    </w:p>
    <w:p w14:paraId="3D6AEBA3" w14:textId="77777777" w:rsidR="007D750A" w:rsidRPr="00627BF3" w:rsidRDefault="00AC3DC2" w:rsidP="00627BF3">
      <w:pPr>
        <w:pStyle w:val="Balk1"/>
        <w:spacing w:line="240" w:lineRule="auto"/>
        <w:ind w:left="0"/>
        <w:rPr>
          <w:b w:val="0"/>
          <w:bCs w:val="0"/>
        </w:rPr>
      </w:pPr>
      <w:r w:rsidRPr="00627BF3">
        <w:rPr>
          <w:u w:val="single"/>
        </w:rPr>
        <w:t>Madde 39</w:t>
      </w:r>
      <w:r w:rsidR="007D750A" w:rsidRPr="00627BF3">
        <w:t xml:space="preserve">- </w:t>
      </w:r>
      <w:r w:rsidR="007D750A" w:rsidRPr="00627BF3">
        <w:rPr>
          <w:b w:val="0"/>
          <w:bCs w:val="0"/>
        </w:rPr>
        <w:t xml:space="preserve">İşbu şartname </w:t>
      </w:r>
      <w:r w:rsidRPr="00627BF3">
        <w:t xml:space="preserve">39 </w:t>
      </w:r>
      <w:r w:rsidR="00F44BF0" w:rsidRPr="00627BF3">
        <w:t>(</w:t>
      </w:r>
      <w:r w:rsidRPr="00627BF3">
        <w:t>otuz dokuz</w:t>
      </w:r>
      <w:r w:rsidR="007D750A" w:rsidRPr="00627BF3">
        <w:t>)</w:t>
      </w:r>
      <w:r w:rsidR="007D750A" w:rsidRPr="00627BF3">
        <w:rPr>
          <w:b w:val="0"/>
          <w:bCs w:val="0"/>
        </w:rPr>
        <w:t xml:space="preserve"> ana madde ve </w:t>
      </w:r>
      <w:r w:rsidR="0060303A" w:rsidRPr="00627BF3">
        <w:t>4 (dört</w:t>
      </w:r>
      <w:r w:rsidR="007D750A" w:rsidRPr="00627BF3">
        <w:t>)</w:t>
      </w:r>
      <w:r w:rsidR="007D750A" w:rsidRPr="00627BF3">
        <w:rPr>
          <w:b w:val="0"/>
          <w:bCs w:val="0"/>
        </w:rPr>
        <w:t xml:space="preserve"> özel maddeden oluşmaktadır.</w:t>
      </w:r>
    </w:p>
    <w:p w14:paraId="5756DB32" w14:textId="77777777" w:rsidR="00230664" w:rsidRDefault="00230664" w:rsidP="00627BF3">
      <w:pPr>
        <w:spacing w:after="240"/>
        <w:ind w:left="2832" w:firstLine="708"/>
        <w:jc w:val="both"/>
        <w:rPr>
          <w:b/>
          <w:sz w:val="24"/>
          <w:szCs w:val="24"/>
        </w:rPr>
      </w:pPr>
    </w:p>
    <w:p w14:paraId="49DE9F76" w14:textId="57118CE4" w:rsidR="00BA352C" w:rsidRPr="00627BF3" w:rsidRDefault="00BA352C" w:rsidP="00627BF3">
      <w:pPr>
        <w:spacing w:after="240"/>
        <w:ind w:left="2832" w:firstLine="708"/>
        <w:jc w:val="both"/>
        <w:rPr>
          <w:b/>
          <w:sz w:val="24"/>
          <w:szCs w:val="24"/>
        </w:rPr>
      </w:pPr>
      <w:r w:rsidRPr="00627BF3">
        <w:rPr>
          <w:b/>
          <w:sz w:val="24"/>
          <w:szCs w:val="24"/>
        </w:rPr>
        <w:t>ÖZEL ŞARTLAR</w:t>
      </w:r>
    </w:p>
    <w:p w14:paraId="7C984423" w14:textId="77777777" w:rsidR="001C3983" w:rsidRPr="00627BF3" w:rsidRDefault="001C3983" w:rsidP="00627BF3">
      <w:pPr>
        <w:jc w:val="both"/>
        <w:rPr>
          <w:sz w:val="24"/>
          <w:szCs w:val="24"/>
        </w:rPr>
      </w:pPr>
      <w:r w:rsidRPr="00627BF3">
        <w:rPr>
          <w:b/>
          <w:bCs/>
          <w:sz w:val="24"/>
          <w:szCs w:val="24"/>
          <w:u w:val="single"/>
        </w:rPr>
        <w:t>Madde 1</w:t>
      </w:r>
      <w:r w:rsidR="00405A7F" w:rsidRPr="00627BF3">
        <w:rPr>
          <w:b/>
          <w:bCs/>
          <w:sz w:val="24"/>
          <w:szCs w:val="24"/>
          <w:u w:val="single"/>
        </w:rPr>
        <w:t>.1</w:t>
      </w:r>
      <w:r w:rsidRPr="00627BF3">
        <w:rPr>
          <w:b/>
          <w:bCs/>
          <w:sz w:val="24"/>
          <w:szCs w:val="24"/>
        </w:rPr>
        <w:t xml:space="preserve">- </w:t>
      </w:r>
      <w:r w:rsidRPr="00627BF3">
        <w:rPr>
          <w:sz w:val="24"/>
          <w:szCs w:val="24"/>
        </w:rPr>
        <w:t xml:space="preserve">Mevcut kantin işletmecisi tarafından yapılan tesis masrafları ile ilgili okul, birlik, varsa ilgili oda temsilcisinin/kuruluşun ve gerektiğinde bilirkişi katılımıyla oluşturulan komisyon tarafından belirlenen güncel birim fiyatları bir listede sunulur. Kiracı değişmesi </w:t>
      </w:r>
      <w:r w:rsidRPr="00627BF3">
        <w:rPr>
          <w:sz w:val="24"/>
          <w:szCs w:val="24"/>
        </w:rPr>
        <w:lastRenderedPageBreak/>
        <w:t>durumunda komisyonca takdir edilen meblağ eski kiracıya yeni kiracı tarafından ödenmesi istenebilir.  Kantin işletmecisinin değişmesi halinde yeni kiracı ile yapılacak sözleşmeden ve yer tesliminden önce eski kiracıyla yeni kiracının anlaşması esastır. Anlaşamama durumlarında yasal haklar saklıdır.</w:t>
      </w:r>
    </w:p>
    <w:p w14:paraId="787ADD7C" w14:textId="77777777" w:rsidR="00405A7F" w:rsidRDefault="00405A7F" w:rsidP="00627BF3">
      <w:pPr>
        <w:jc w:val="both"/>
        <w:rPr>
          <w:b/>
          <w:bCs/>
          <w:sz w:val="24"/>
          <w:szCs w:val="24"/>
        </w:rPr>
      </w:pPr>
      <w:r w:rsidRPr="00627BF3">
        <w:rPr>
          <w:b/>
          <w:bCs/>
          <w:sz w:val="24"/>
          <w:szCs w:val="24"/>
          <w:u w:val="single"/>
        </w:rPr>
        <w:t>1.2-</w:t>
      </w:r>
      <w:r w:rsidRPr="00627BF3">
        <w:rPr>
          <w:b/>
          <w:bCs/>
          <w:sz w:val="24"/>
          <w:szCs w:val="24"/>
        </w:rPr>
        <w:t>Sözleşme süresi 5 yıldır. 5 (beş), beş yıl içinde sözleşmenin müstecir tarafından feshedilmesi halinde sözleşme hükümlerinde belirtilen birlikçe idareden izin alınarak yapılan tüm kantin tesis giderlerini talep edemez.</w:t>
      </w:r>
    </w:p>
    <w:p w14:paraId="116A001F" w14:textId="77777777" w:rsidR="00230664" w:rsidRDefault="00230664" w:rsidP="00627BF3">
      <w:pPr>
        <w:jc w:val="both"/>
        <w:rPr>
          <w:b/>
          <w:bCs/>
          <w:sz w:val="24"/>
          <w:szCs w:val="24"/>
        </w:rPr>
      </w:pPr>
    </w:p>
    <w:p w14:paraId="27302BD1" w14:textId="77777777" w:rsidR="001D2EF8" w:rsidRPr="00627BF3" w:rsidRDefault="001D2EF8" w:rsidP="00627BF3">
      <w:pPr>
        <w:jc w:val="both"/>
        <w:rPr>
          <w:sz w:val="24"/>
          <w:szCs w:val="24"/>
        </w:rPr>
      </w:pPr>
    </w:p>
    <w:p w14:paraId="1C8FD81C" w14:textId="77777777" w:rsidR="001C3983" w:rsidRPr="00627BF3" w:rsidRDefault="001C3983" w:rsidP="00627BF3">
      <w:pPr>
        <w:jc w:val="both"/>
        <w:rPr>
          <w:bCs/>
          <w:sz w:val="24"/>
          <w:szCs w:val="24"/>
        </w:rPr>
      </w:pPr>
      <w:r w:rsidRPr="00627BF3">
        <w:rPr>
          <w:b/>
          <w:bCs/>
          <w:sz w:val="24"/>
          <w:szCs w:val="24"/>
          <w:u w:val="single"/>
        </w:rPr>
        <w:t>Madde 2</w:t>
      </w:r>
      <w:r w:rsidRPr="00627BF3">
        <w:rPr>
          <w:b/>
          <w:bCs/>
          <w:sz w:val="24"/>
          <w:szCs w:val="24"/>
        </w:rPr>
        <w:t xml:space="preserve">- </w:t>
      </w:r>
      <w:r w:rsidRPr="00627BF3">
        <w:rPr>
          <w:sz w:val="24"/>
          <w:szCs w:val="24"/>
        </w:rPr>
        <w:t xml:space="preserve">İşi yüklenen istekli işi ile ilgili olarak </w:t>
      </w:r>
      <w:r w:rsidRPr="00627BF3">
        <w:rPr>
          <w:bCs/>
          <w:sz w:val="24"/>
          <w:szCs w:val="24"/>
        </w:rPr>
        <w:t>6331 Sayılı İş Sağlığı ve Güvenliği Kanunu kapsamındaki bütün tedbirleri almaktan ve bu kapsamda yapılması gereken bütün iş ve işlemleri zamanında yapmaktan doğrudan sorumludur. Sorumluluklarını yerine getirmemesi sonucunda oluşacak her türlü idari, adli ve mali işlemlerden sorumlu olacaktır.</w:t>
      </w:r>
    </w:p>
    <w:p w14:paraId="5562599A" w14:textId="77777777" w:rsidR="001C3983" w:rsidRPr="00627BF3" w:rsidRDefault="001C3983" w:rsidP="00627BF3">
      <w:pPr>
        <w:jc w:val="both"/>
        <w:rPr>
          <w:b/>
          <w:sz w:val="24"/>
          <w:szCs w:val="24"/>
        </w:rPr>
      </w:pPr>
      <w:r w:rsidRPr="00627BF3">
        <w:rPr>
          <w:b/>
          <w:bCs/>
          <w:sz w:val="24"/>
          <w:szCs w:val="24"/>
          <w:u w:val="single"/>
        </w:rPr>
        <w:t>Madde 3</w:t>
      </w:r>
      <w:r w:rsidRPr="00627BF3">
        <w:rPr>
          <w:b/>
          <w:bCs/>
          <w:sz w:val="24"/>
          <w:szCs w:val="24"/>
        </w:rPr>
        <w:t xml:space="preserve">- </w:t>
      </w:r>
      <w:r w:rsidRPr="00627BF3">
        <w:rPr>
          <w:sz w:val="24"/>
          <w:szCs w:val="24"/>
        </w:rPr>
        <w:t>Kantin işletmesinde çalışan</w:t>
      </w:r>
      <w:r w:rsidRPr="00627BF3">
        <w:rPr>
          <w:b/>
          <w:bCs/>
          <w:sz w:val="24"/>
          <w:szCs w:val="24"/>
        </w:rPr>
        <w:t xml:space="preserve"> </w:t>
      </w:r>
      <w:r w:rsidRPr="00627BF3">
        <w:rPr>
          <w:sz w:val="24"/>
          <w:szCs w:val="24"/>
        </w:rPr>
        <w:t>bütün personelin mali</w:t>
      </w:r>
      <w:r w:rsidRPr="00627BF3">
        <w:rPr>
          <w:b/>
          <w:bCs/>
          <w:sz w:val="24"/>
          <w:szCs w:val="24"/>
        </w:rPr>
        <w:t xml:space="preserve"> </w:t>
      </w:r>
      <w:r w:rsidRPr="00627BF3">
        <w:rPr>
          <w:sz w:val="24"/>
          <w:szCs w:val="24"/>
        </w:rPr>
        <w:t xml:space="preserve">ve sosyal haklarının düzenli ve zamanında karşılanmasından ve bu hususlarda oluşacak anlaşmazlıklarda idari ve adli makamlara karşı esas sorumlu kendisi ile sözleşme yapılacak kiracı olacaktır. </w:t>
      </w:r>
      <w:r w:rsidRPr="00627BF3">
        <w:rPr>
          <w:b/>
          <w:bCs/>
          <w:sz w:val="24"/>
          <w:szCs w:val="24"/>
        </w:rPr>
        <w:t xml:space="preserve">  </w:t>
      </w:r>
    </w:p>
    <w:p w14:paraId="391441F6" w14:textId="17B5B88D" w:rsidR="00662404" w:rsidRDefault="001C3983" w:rsidP="00627BF3">
      <w:pPr>
        <w:pStyle w:val="AralkYok"/>
        <w:jc w:val="both"/>
        <w:rPr>
          <w:rFonts w:ascii="Times New Roman" w:hAnsi="Times New Roman" w:cs="Times New Roman"/>
          <w:sz w:val="24"/>
          <w:szCs w:val="24"/>
        </w:rPr>
      </w:pPr>
      <w:r w:rsidRPr="00627BF3">
        <w:rPr>
          <w:rFonts w:ascii="Times New Roman" w:hAnsi="Times New Roman" w:cs="Times New Roman"/>
          <w:b/>
          <w:sz w:val="24"/>
          <w:szCs w:val="24"/>
          <w:u w:val="single"/>
        </w:rPr>
        <w:t>Madde 4</w:t>
      </w:r>
      <w:r w:rsidR="00BA352C" w:rsidRPr="00627BF3">
        <w:rPr>
          <w:rFonts w:ascii="Times New Roman" w:hAnsi="Times New Roman" w:cs="Times New Roman"/>
          <w:b/>
          <w:sz w:val="24"/>
          <w:szCs w:val="24"/>
        </w:rPr>
        <w:t>:</w:t>
      </w:r>
      <w:r w:rsidR="004763C9">
        <w:rPr>
          <w:rFonts w:ascii="Times New Roman" w:hAnsi="Times New Roman" w:cs="Times New Roman"/>
          <w:sz w:val="24"/>
          <w:szCs w:val="24"/>
        </w:rPr>
        <w:t xml:space="preserve"> </w:t>
      </w:r>
      <w:r w:rsidR="00BA352C" w:rsidRPr="00627BF3">
        <w:rPr>
          <w:rFonts w:ascii="Times New Roman" w:hAnsi="Times New Roman" w:cs="Times New Roman"/>
          <w:sz w:val="24"/>
          <w:szCs w:val="24"/>
        </w:rPr>
        <w:t>Kapalı teklif istendiği zaman yapılan teklif 2886 sayılı kanunun 37. maddesine uygun olmalıdır. Uygun olmayın teklifler geçersiz sayılır. İstekli hiç bir hak iddia edemez.</w:t>
      </w:r>
    </w:p>
    <w:p w14:paraId="0C46A27F" w14:textId="77777777" w:rsidR="004763C9" w:rsidRDefault="004763C9" w:rsidP="00627BF3">
      <w:pPr>
        <w:pStyle w:val="AralkYok"/>
        <w:jc w:val="both"/>
        <w:rPr>
          <w:rFonts w:ascii="Times New Roman" w:hAnsi="Times New Roman" w:cs="Times New Roman"/>
          <w:sz w:val="24"/>
          <w:szCs w:val="24"/>
        </w:rPr>
      </w:pPr>
    </w:p>
    <w:p w14:paraId="2390C382" w14:textId="77777777" w:rsidR="007D371A" w:rsidRDefault="007D371A" w:rsidP="007D371A">
      <w:pPr>
        <w:jc w:val="center"/>
        <w:rPr>
          <w:b/>
          <w:sz w:val="32"/>
          <w:szCs w:val="32"/>
        </w:rPr>
      </w:pPr>
    </w:p>
    <w:p w14:paraId="0B5FE19C" w14:textId="77777777" w:rsidR="007D371A" w:rsidRDefault="007D371A" w:rsidP="007D371A">
      <w:pPr>
        <w:jc w:val="center"/>
        <w:rPr>
          <w:b/>
          <w:sz w:val="32"/>
          <w:szCs w:val="32"/>
        </w:rPr>
      </w:pPr>
    </w:p>
    <w:p w14:paraId="6B0893C4" w14:textId="77777777" w:rsidR="007D371A" w:rsidRDefault="007D371A" w:rsidP="007D371A">
      <w:pPr>
        <w:jc w:val="center"/>
        <w:rPr>
          <w:b/>
          <w:sz w:val="32"/>
          <w:szCs w:val="32"/>
        </w:rPr>
      </w:pPr>
    </w:p>
    <w:p w14:paraId="49EC8E6E" w14:textId="77777777" w:rsidR="007D371A" w:rsidRDefault="007D371A" w:rsidP="007D371A">
      <w:pPr>
        <w:jc w:val="center"/>
        <w:rPr>
          <w:b/>
          <w:sz w:val="32"/>
          <w:szCs w:val="32"/>
        </w:rPr>
      </w:pPr>
    </w:p>
    <w:p w14:paraId="7383EC4D" w14:textId="77777777" w:rsidR="007D371A" w:rsidRDefault="007D371A" w:rsidP="007D371A">
      <w:pPr>
        <w:jc w:val="center"/>
        <w:rPr>
          <w:b/>
          <w:sz w:val="32"/>
          <w:szCs w:val="32"/>
        </w:rPr>
      </w:pPr>
    </w:p>
    <w:p w14:paraId="437ADBD2" w14:textId="77777777" w:rsidR="007D371A" w:rsidRDefault="007D371A" w:rsidP="007D371A">
      <w:pPr>
        <w:jc w:val="center"/>
        <w:rPr>
          <w:b/>
          <w:sz w:val="32"/>
          <w:szCs w:val="32"/>
        </w:rPr>
      </w:pPr>
    </w:p>
    <w:p w14:paraId="236B15EE" w14:textId="77777777" w:rsidR="007D371A" w:rsidRDefault="007D371A" w:rsidP="007D371A">
      <w:pPr>
        <w:jc w:val="center"/>
        <w:rPr>
          <w:b/>
          <w:sz w:val="32"/>
          <w:szCs w:val="32"/>
        </w:rPr>
      </w:pPr>
    </w:p>
    <w:p w14:paraId="328F6A13" w14:textId="77777777" w:rsidR="007D371A" w:rsidRDefault="007D371A" w:rsidP="007D371A">
      <w:pPr>
        <w:jc w:val="center"/>
        <w:rPr>
          <w:b/>
          <w:sz w:val="32"/>
          <w:szCs w:val="32"/>
        </w:rPr>
      </w:pPr>
    </w:p>
    <w:p w14:paraId="6E394DCA" w14:textId="77777777" w:rsidR="007D371A" w:rsidRDefault="007D371A" w:rsidP="007D371A">
      <w:pPr>
        <w:jc w:val="center"/>
        <w:rPr>
          <w:b/>
          <w:sz w:val="32"/>
          <w:szCs w:val="32"/>
        </w:rPr>
      </w:pPr>
    </w:p>
    <w:p w14:paraId="2D8BE4BB" w14:textId="77777777" w:rsidR="007D371A" w:rsidRDefault="007D371A" w:rsidP="007D371A">
      <w:pPr>
        <w:jc w:val="center"/>
        <w:rPr>
          <w:b/>
          <w:sz w:val="32"/>
          <w:szCs w:val="32"/>
        </w:rPr>
      </w:pPr>
    </w:p>
    <w:p w14:paraId="30392540" w14:textId="77777777" w:rsidR="007D371A" w:rsidRDefault="007D371A" w:rsidP="007D371A">
      <w:pPr>
        <w:jc w:val="center"/>
        <w:rPr>
          <w:b/>
          <w:sz w:val="32"/>
          <w:szCs w:val="32"/>
        </w:rPr>
      </w:pPr>
    </w:p>
    <w:p w14:paraId="6C74BD52" w14:textId="77777777" w:rsidR="007D371A" w:rsidRDefault="007D371A" w:rsidP="007D371A">
      <w:pPr>
        <w:jc w:val="center"/>
        <w:rPr>
          <w:b/>
          <w:sz w:val="32"/>
          <w:szCs w:val="32"/>
        </w:rPr>
      </w:pPr>
    </w:p>
    <w:p w14:paraId="0E52CD0F" w14:textId="77777777" w:rsidR="007D371A" w:rsidRDefault="007D371A" w:rsidP="007D371A">
      <w:pPr>
        <w:jc w:val="center"/>
        <w:rPr>
          <w:b/>
          <w:sz w:val="32"/>
          <w:szCs w:val="32"/>
        </w:rPr>
      </w:pPr>
    </w:p>
    <w:p w14:paraId="7B1152D4" w14:textId="77777777" w:rsidR="007D371A" w:rsidRDefault="007D371A" w:rsidP="007D371A">
      <w:pPr>
        <w:jc w:val="center"/>
        <w:rPr>
          <w:b/>
          <w:sz w:val="32"/>
          <w:szCs w:val="32"/>
        </w:rPr>
      </w:pPr>
    </w:p>
    <w:p w14:paraId="34253246" w14:textId="77777777" w:rsidR="007D371A" w:rsidRDefault="007D371A" w:rsidP="007D371A">
      <w:pPr>
        <w:jc w:val="center"/>
        <w:rPr>
          <w:b/>
          <w:sz w:val="32"/>
          <w:szCs w:val="32"/>
        </w:rPr>
      </w:pPr>
    </w:p>
    <w:p w14:paraId="1A52D704" w14:textId="77777777" w:rsidR="007D371A" w:rsidRDefault="007D371A" w:rsidP="007D371A">
      <w:pPr>
        <w:jc w:val="center"/>
        <w:rPr>
          <w:b/>
          <w:sz w:val="32"/>
          <w:szCs w:val="32"/>
        </w:rPr>
      </w:pPr>
    </w:p>
    <w:p w14:paraId="24974CB2" w14:textId="77777777" w:rsidR="007D371A" w:rsidRDefault="007D371A" w:rsidP="007D371A">
      <w:pPr>
        <w:jc w:val="center"/>
        <w:rPr>
          <w:b/>
          <w:sz w:val="32"/>
          <w:szCs w:val="32"/>
        </w:rPr>
      </w:pPr>
    </w:p>
    <w:p w14:paraId="76079A66" w14:textId="77777777" w:rsidR="007D371A" w:rsidRDefault="007D371A" w:rsidP="007D371A">
      <w:pPr>
        <w:jc w:val="center"/>
        <w:rPr>
          <w:b/>
          <w:sz w:val="32"/>
          <w:szCs w:val="32"/>
        </w:rPr>
      </w:pPr>
    </w:p>
    <w:p w14:paraId="52D507A4" w14:textId="77777777" w:rsidR="007D371A" w:rsidRDefault="007D371A" w:rsidP="007D371A">
      <w:pPr>
        <w:jc w:val="center"/>
        <w:rPr>
          <w:b/>
          <w:sz w:val="32"/>
          <w:szCs w:val="32"/>
        </w:rPr>
      </w:pPr>
    </w:p>
    <w:p w14:paraId="0F50C709" w14:textId="77777777" w:rsidR="007D371A" w:rsidRDefault="007D371A" w:rsidP="007D371A">
      <w:pPr>
        <w:jc w:val="center"/>
        <w:rPr>
          <w:b/>
          <w:sz w:val="32"/>
          <w:szCs w:val="32"/>
        </w:rPr>
      </w:pPr>
    </w:p>
    <w:p w14:paraId="29D88FBD" w14:textId="77777777" w:rsidR="007D371A" w:rsidRDefault="007D371A" w:rsidP="007D371A">
      <w:pPr>
        <w:jc w:val="center"/>
        <w:rPr>
          <w:b/>
          <w:sz w:val="32"/>
          <w:szCs w:val="32"/>
        </w:rPr>
      </w:pPr>
    </w:p>
    <w:p w14:paraId="0021C6BE" w14:textId="77777777" w:rsidR="007D371A" w:rsidRDefault="007D371A" w:rsidP="007D371A">
      <w:pPr>
        <w:jc w:val="center"/>
        <w:rPr>
          <w:b/>
          <w:sz w:val="32"/>
          <w:szCs w:val="32"/>
        </w:rPr>
      </w:pPr>
    </w:p>
    <w:p w14:paraId="569D9136" w14:textId="77777777" w:rsidR="007D371A" w:rsidRDefault="007D371A" w:rsidP="007D371A">
      <w:pPr>
        <w:jc w:val="center"/>
        <w:rPr>
          <w:b/>
          <w:sz w:val="32"/>
          <w:szCs w:val="32"/>
        </w:rPr>
      </w:pPr>
    </w:p>
    <w:p w14:paraId="1318769C" w14:textId="77777777" w:rsidR="007D371A" w:rsidRDefault="007D371A" w:rsidP="007D371A">
      <w:pPr>
        <w:jc w:val="center"/>
        <w:rPr>
          <w:b/>
          <w:sz w:val="32"/>
          <w:szCs w:val="32"/>
        </w:rPr>
      </w:pPr>
    </w:p>
    <w:p w14:paraId="69B1EAE3" w14:textId="77777777" w:rsidR="007D371A" w:rsidRDefault="007D371A" w:rsidP="007D371A">
      <w:pPr>
        <w:jc w:val="center"/>
        <w:rPr>
          <w:b/>
          <w:sz w:val="32"/>
          <w:szCs w:val="32"/>
        </w:rPr>
      </w:pPr>
    </w:p>
    <w:p w14:paraId="6159EA65" w14:textId="77777777" w:rsidR="007D371A" w:rsidRDefault="007D371A" w:rsidP="007D371A">
      <w:pPr>
        <w:jc w:val="center"/>
        <w:rPr>
          <w:b/>
          <w:sz w:val="32"/>
          <w:szCs w:val="32"/>
        </w:rPr>
      </w:pPr>
    </w:p>
    <w:p w14:paraId="07A34451" w14:textId="77777777" w:rsidR="007D371A" w:rsidRDefault="007D371A" w:rsidP="007D371A">
      <w:pPr>
        <w:jc w:val="center"/>
        <w:rPr>
          <w:b/>
          <w:sz w:val="32"/>
          <w:szCs w:val="32"/>
        </w:rPr>
      </w:pPr>
    </w:p>
    <w:p w14:paraId="684946FC" w14:textId="77777777" w:rsidR="007D371A" w:rsidRDefault="007D371A" w:rsidP="007D371A">
      <w:pPr>
        <w:jc w:val="center"/>
        <w:rPr>
          <w:b/>
          <w:sz w:val="32"/>
          <w:szCs w:val="32"/>
        </w:rPr>
      </w:pPr>
    </w:p>
    <w:p w14:paraId="350B1ABD" w14:textId="77777777" w:rsidR="007D371A" w:rsidRDefault="007D371A" w:rsidP="007D371A">
      <w:pPr>
        <w:jc w:val="center"/>
        <w:rPr>
          <w:b/>
          <w:sz w:val="32"/>
          <w:szCs w:val="32"/>
        </w:rPr>
      </w:pPr>
    </w:p>
    <w:p w14:paraId="54219F30" w14:textId="77777777" w:rsidR="007D371A" w:rsidRDefault="007D371A" w:rsidP="007D371A">
      <w:pPr>
        <w:jc w:val="center"/>
        <w:rPr>
          <w:b/>
          <w:sz w:val="32"/>
          <w:szCs w:val="32"/>
        </w:rPr>
      </w:pPr>
    </w:p>
    <w:p w14:paraId="6DDE3F0C" w14:textId="77777777" w:rsidR="007D371A" w:rsidRDefault="007D371A" w:rsidP="007D371A">
      <w:pPr>
        <w:jc w:val="center"/>
        <w:rPr>
          <w:b/>
          <w:sz w:val="32"/>
          <w:szCs w:val="32"/>
        </w:rPr>
      </w:pPr>
    </w:p>
    <w:p w14:paraId="78EFCE86" w14:textId="77777777" w:rsidR="007D371A" w:rsidRDefault="007D371A" w:rsidP="007D371A">
      <w:pPr>
        <w:jc w:val="center"/>
        <w:rPr>
          <w:b/>
          <w:sz w:val="32"/>
          <w:szCs w:val="32"/>
        </w:rPr>
      </w:pPr>
    </w:p>
    <w:p w14:paraId="108CA8BA" w14:textId="77777777" w:rsidR="007D371A" w:rsidRDefault="007D371A" w:rsidP="007D371A">
      <w:pPr>
        <w:jc w:val="center"/>
        <w:rPr>
          <w:b/>
          <w:sz w:val="32"/>
          <w:szCs w:val="32"/>
        </w:rPr>
      </w:pPr>
    </w:p>
    <w:p w14:paraId="2C16188B" w14:textId="77777777" w:rsidR="007D371A" w:rsidRDefault="007D371A" w:rsidP="007D371A">
      <w:pPr>
        <w:jc w:val="center"/>
        <w:rPr>
          <w:b/>
          <w:sz w:val="32"/>
          <w:szCs w:val="32"/>
        </w:rPr>
      </w:pPr>
    </w:p>
    <w:p w14:paraId="6DDE1B99" w14:textId="7F319460" w:rsidR="007D371A" w:rsidRDefault="007D371A" w:rsidP="007D371A">
      <w:pPr>
        <w:jc w:val="center"/>
        <w:rPr>
          <w:b/>
          <w:sz w:val="32"/>
          <w:szCs w:val="32"/>
        </w:rPr>
      </w:pPr>
      <w:r w:rsidRPr="00F56454">
        <w:rPr>
          <w:b/>
          <w:sz w:val="32"/>
          <w:szCs w:val="32"/>
        </w:rPr>
        <w:t xml:space="preserve">TEKLİF MEKTUBU </w:t>
      </w:r>
    </w:p>
    <w:p w14:paraId="7CD5BDFB" w14:textId="77777777" w:rsidR="007D371A" w:rsidRPr="00F56454" w:rsidRDefault="007D371A" w:rsidP="007D371A">
      <w:pPr>
        <w:rPr>
          <w:b/>
          <w:sz w:val="32"/>
          <w:szCs w:val="32"/>
        </w:rPr>
      </w:pPr>
    </w:p>
    <w:p w14:paraId="2EE63AB3" w14:textId="77777777" w:rsidR="007D371A" w:rsidRPr="00F56454" w:rsidRDefault="007D371A" w:rsidP="007D371A">
      <w:pPr>
        <w:jc w:val="center"/>
        <w:rPr>
          <w:b/>
          <w:sz w:val="32"/>
          <w:szCs w:val="32"/>
        </w:rPr>
      </w:pPr>
      <w:r w:rsidRPr="00F56454">
        <w:rPr>
          <w:b/>
          <w:sz w:val="32"/>
          <w:szCs w:val="32"/>
        </w:rPr>
        <w:t>İHALE  KOMİSYONU BAŞKANLIĞINA</w:t>
      </w:r>
    </w:p>
    <w:p w14:paraId="5166A9E3" w14:textId="77777777" w:rsidR="007D371A" w:rsidRPr="00F56454" w:rsidRDefault="007D371A" w:rsidP="007D371A">
      <w:pPr>
        <w:jc w:val="both"/>
        <w:rPr>
          <w:sz w:val="28"/>
          <w:szCs w:val="28"/>
        </w:rPr>
      </w:pPr>
    </w:p>
    <w:p w14:paraId="6A904087" w14:textId="0BFD5CAB" w:rsidR="007D371A" w:rsidRDefault="007D371A" w:rsidP="007D371A">
      <w:pPr>
        <w:ind w:firstLine="708"/>
        <w:jc w:val="both"/>
        <w:rPr>
          <w:sz w:val="28"/>
          <w:szCs w:val="28"/>
        </w:rPr>
      </w:pPr>
      <w:r w:rsidRPr="00F56454">
        <w:rPr>
          <w:sz w:val="28"/>
          <w:szCs w:val="28"/>
        </w:rPr>
        <w:t xml:space="preserve"> </w:t>
      </w:r>
      <w:r w:rsidR="00230664">
        <w:rPr>
          <w:sz w:val="28"/>
          <w:szCs w:val="28"/>
        </w:rPr>
        <w:t xml:space="preserve">15.000,00 </w:t>
      </w:r>
      <w:r w:rsidRPr="00F56454">
        <w:rPr>
          <w:sz w:val="28"/>
          <w:szCs w:val="28"/>
        </w:rPr>
        <w:t xml:space="preserve">TL. </w:t>
      </w:r>
      <w:r>
        <w:rPr>
          <w:sz w:val="28"/>
          <w:szCs w:val="28"/>
        </w:rPr>
        <w:t>a</w:t>
      </w:r>
      <w:r w:rsidRPr="00F56454">
        <w:rPr>
          <w:sz w:val="28"/>
          <w:szCs w:val="28"/>
        </w:rPr>
        <w:t xml:space="preserve">ylık muhammen bedel üzerinden ihaleye çıkartılan </w:t>
      </w:r>
      <w:r w:rsidR="00230664">
        <w:rPr>
          <w:sz w:val="28"/>
          <w:szCs w:val="28"/>
        </w:rPr>
        <w:t xml:space="preserve">Beşiktaş </w:t>
      </w:r>
      <w:r>
        <w:rPr>
          <w:sz w:val="28"/>
          <w:szCs w:val="28"/>
        </w:rPr>
        <w:t>Gazi</w:t>
      </w:r>
      <w:r w:rsidR="00230664">
        <w:rPr>
          <w:sz w:val="28"/>
          <w:szCs w:val="28"/>
        </w:rPr>
        <w:t xml:space="preserve"> O</w:t>
      </w:r>
      <w:r>
        <w:rPr>
          <w:sz w:val="28"/>
          <w:szCs w:val="28"/>
        </w:rPr>
        <w:t>smanpaşa Ortaokulu</w:t>
      </w:r>
      <w:r w:rsidRPr="00F56454">
        <w:rPr>
          <w:sz w:val="28"/>
          <w:szCs w:val="28"/>
        </w:rPr>
        <w:t xml:space="preserve"> Müdürlüğünün kantin kiralanması için idarenizce düzenlenen ihale şartnamesini okudum ve şartnamede belirtilen hususların tamamını kabul ettim</w:t>
      </w:r>
      <w:r>
        <w:rPr>
          <w:sz w:val="28"/>
          <w:szCs w:val="28"/>
        </w:rPr>
        <w:t>.</w:t>
      </w:r>
    </w:p>
    <w:p w14:paraId="3B087DCB" w14:textId="77777777" w:rsidR="007D371A" w:rsidRDefault="007D371A" w:rsidP="007D371A">
      <w:pPr>
        <w:ind w:firstLine="708"/>
        <w:jc w:val="both"/>
        <w:rPr>
          <w:sz w:val="28"/>
          <w:szCs w:val="28"/>
        </w:rPr>
      </w:pPr>
    </w:p>
    <w:p w14:paraId="4FCEAD29" w14:textId="4578E311" w:rsidR="007D371A" w:rsidRDefault="007D371A" w:rsidP="007D371A">
      <w:pPr>
        <w:ind w:firstLine="708"/>
        <w:jc w:val="both"/>
        <w:rPr>
          <w:sz w:val="28"/>
          <w:szCs w:val="28"/>
        </w:rPr>
      </w:pPr>
      <w:r w:rsidRPr="00F56454">
        <w:rPr>
          <w:sz w:val="28"/>
          <w:szCs w:val="28"/>
        </w:rPr>
        <w:t xml:space="preserve"> </w:t>
      </w:r>
      <w:r w:rsidR="00230664">
        <w:rPr>
          <w:sz w:val="28"/>
          <w:szCs w:val="28"/>
        </w:rPr>
        <w:t xml:space="preserve">Beşiktaş </w:t>
      </w:r>
      <w:r>
        <w:rPr>
          <w:sz w:val="28"/>
          <w:szCs w:val="28"/>
        </w:rPr>
        <w:t>Gazi</w:t>
      </w:r>
      <w:r w:rsidR="00230664">
        <w:rPr>
          <w:sz w:val="28"/>
          <w:szCs w:val="28"/>
        </w:rPr>
        <w:t xml:space="preserve"> O</w:t>
      </w:r>
      <w:r>
        <w:rPr>
          <w:sz w:val="28"/>
          <w:szCs w:val="28"/>
        </w:rPr>
        <w:t>smanpaşa Ortaokulu</w:t>
      </w:r>
      <w:r w:rsidRPr="00F56454">
        <w:rPr>
          <w:sz w:val="28"/>
          <w:szCs w:val="28"/>
        </w:rPr>
        <w:t xml:space="preserve"> Müdürlüğünün</w:t>
      </w:r>
      <w:r>
        <w:rPr>
          <w:sz w:val="28"/>
          <w:szCs w:val="28"/>
        </w:rPr>
        <w:t xml:space="preserve"> kantinini aylık (……………………………………</w:t>
      </w:r>
      <w:r w:rsidR="00230664">
        <w:rPr>
          <w:sz w:val="28"/>
          <w:szCs w:val="28"/>
        </w:rPr>
        <w:t>……..</w:t>
      </w:r>
      <w:r>
        <w:rPr>
          <w:sz w:val="28"/>
          <w:szCs w:val="28"/>
        </w:rPr>
        <w:t>) TL. yazıyla ………………………………………… TL’ den kiralamayı taahhüt ediyorum.</w:t>
      </w:r>
    </w:p>
    <w:p w14:paraId="46D5E49F" w14:textId="77777777" w:rsidR="007D371A" w:rsidRDefault="007D371A" w:rsidP="007D371A">
      <w:pPr>
        <w:ind w:firstLine="708"/>
        <w:jc w:val="both"/>
        <w:rPr>
          <w:sz w:val="28"/>
          <w:szCs w:val="28"/>
        </w:rPr>
      </w:pPr>
    </w:p>
    <w:p w14:paraId="16B082BA" w14:textId="77777777" w:rsidR="007D371A" w:rsidRPr="00F56454" w:rsidRDefault="007D371A" w:rsidP="007D371A">
      <w:pPr>
        <w:ind w:hanging="142"/>
        <w:jc w:val="both"/>
        <w:rPr>
          <w:sz w:val="28"/>
          <w:szCs w:val="28"/>
        </w:rPr>
      </w:pPr>
    </w:p>
    <w:p w14:paraId="0C93E0AE" w14:textId="472FC1B9" w:rsidR="007D371A" w:rsidRDefault="007D371A" w:rsidP="007D371A">
      <w:pPr>
        <w:rPr>
          <w:sz w:val="28"/>
          <w:szCs w:val="28"/>
        </w:rPr>
      </w:pPr>
      <w:r w:rsidRPr="00F56454">
        <w:rPr>
          <w:sz w:val="28"/>
          <w:szCs w:val="28"/>
          <w:u w:val="single"/>
        </w:rPr>
        <w:t>Adres ve Telefon No</w:t>
      </w:r>
      <w:r>
        <w:rPr>
          <w:sz w:val="28"/>
          <w:szCs w:val="28"/>
          <w:u w:val="single"/>
        </w:rPr>
        <w:t>:</w:t>
      </w:r>
      <w:r>
        <w:rPr>
          <w:sz w:val="28"/>
          <w:szCs w:val="28"/>
        </w:rPr>
        <w:t xml:space="preserve">                                                           Tarih</w:t>
      </w:r>
    </w:p>
    <w:p w14:paraId="201F3526" w14:textId="50FA8B1A" w:rsidR="007D371A" w:rsidRPr="00F56454" w:rsidRDefault="007D371A" w:rsidP="007D371A">
      <w:pPr>
        <w:rPr>
          <w:sz w:val="28"/>
          <w:szCs w:val="28"/>
        </w:rPr>
      </w:pPr>
      <w:r>
        <w:rPr>
          <w:sz w:val="28"/>
          <w:szCs w:val="28"/>
        </w:rPr>
        <w:t xml:space="preserve">                                                                                          </w:t>
      </w:r>
      <w:r w:rsidRPr="00F56454">
        <w:rPr>
          <w:sz w:val="28"/>
          <w:szCs w:val="28"/>
        </w:rPr>
        <w:t>Adı Soyadı</w:t>
      </w:r>
    </w:p>
    <w:p w14:paraId="6846C6A6" w14:textId="617E314B" w:rsidR="007D371A" w:rsidRPr="00F56454" w:rsidRDefault="007D371A" w:rsidP="007D371A">
      <w:pPr>
        <w:rPr>
          <w:sz w:val="28"/>
          <w:szCs w:val="28"/>
        </w:rPr>
      </w:pPr>
      <w:r w:rsidRPr="00F56454">
        <w:rPr>
          <w:sz w:val="28"/>
          <w:szCs w:val="28"/>
        </w:rPr>
        <w:t xml:space="preserve">                                                                                              İmza</w:t>
      </w:r>
    </w:p>
    <w:p w14:paraId="7E3FB1F5" w14:textId="77777777" w:rsidR="007D371A" w:rsidRPr="00F56454" w:rsidRDefault="007D371A" w:rsidP="007D371A">
      <w:pPr>
        <w:rPr>
          <w:sz w:val="28"/>
          <w:szCs w:val="28"/>
          <w:u w:val="single"/>
        </w:rPr>
      </w:pPr>
    </w:p>
    <w:p w14:paraId="5342D0C8" w14:textId="77777777" w:rsidR="004763C9" w:rsidRPr="00627BF3" w:rsidRDefault="004763C9" w:rsidP="00627BF3">
      <w:pPr>
        <w:pStyle w:val="AralkYok"/>
        <w:jc w:val="both"/>
        <w:rPr>
          <w:rFonts w:ascii="Times New Roman" w:hAnsi="Times New Roman" w:cs="Times New Roman"/>
          <w:sz w:val="24"/>
          <w:szCs w:val="24"/>
        </w:rPr>
      </w:pPr>
    </w:p>
    <w:sectPr w:rsidR="004763C9" w:rsidRPr="00627BF3" w:rsidSect="00155538">
      <w:footerReference w:type="default" r:id="rId10"/>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1169" w14:textId="77777777" w:rsidR="004C660B" w:rsidRDefault="004C660B" w:rsidP="00684727">
      <w:r>
        <w:separator/>
      </w:r>
    </w:p>
  </w:endnote>
  <w:endnote w:type="continuationSeparator" w:id="0">
    <w:p w14:paraId="2CBB40E2" w14:textId="77777777" w:rsidR="004C660B" w:rsidRDefault="004C660B" w:rsidP="0068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170141"/>
      <w:docPartObj>
        <w:docPartGallery w:val="Page Numbers (Bottom of Page)"/>
        <w:docPartUnique/>
      </w:docPartObj>
    </w:sdtPr>
    <w:sdtEndPr/>
    <w:sdtContent>
      <w:p w14:paraId="287AA749" w14:textId="74A8557A" w:rsidR="00345D88" w:rsidRDefault="00E82C50">
        <w:pPr>
          <w:pStyle w:val="AltBilgi"/>
          <w:jc w:val="center"/>
        </w:pPr>
        <w:r>
          <w:rPr>
            <w:noProof/>
            <w:lang w:eastAsia="tr-TR"/>
          </w:rPr>
          <mc:AlternateContent>
            <mc:Choice Requires="wps">
              <w:drawing>
                <wp:inline distT="0" distB="0" distL="0" distR="0" wp14:anchorId="76CC1ED1" wp14:editId="10825FF8">
                  <wp:extent cx="5943600" cy="45085"/>
                  <wp:effectExtent l="9525" t="9525" r="0" b="2540"/>
                  <wp:docPr id="104044548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7429C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" fillcolor="black [3213]" stroked="f" strokecolor="black [3213]">
                  <v:fill r:id="rId1" o:title="" type="pattern"/>
                  <w10:anchorlock/>
                </v:shape>
              </w:pict>
            </mc:Fallback>
          </mc:AlternateContent>
        </w:r>
      </w:p>
      <w:p w14:paraId="047076C9" w14:textId="649B8BC7" w:rsidR="00345D88" w:rsidRDefault="0048386A">
        <w:pPr>
          <w:pStyle w:val="AltBilgi"/>
          <w:jc w:val="center"/>
        </w:pPr>
        <w:r>
          <w:fldChar w:fldCharType="begin"/>
        </w:r>
        <w:r w:rsidR="006A654B">
          <w:instrText xml:space="preserve"> PAGE    \* MERGEFORMAT </w:instrText>
        </w:r>
        <w:r>
          <w:fldChar w:fldCharType="separate"/>
        </w:r>
        <w:r w:rsidR="006F7F16">
          <w:rPr>
            <w:noProof/>
          </w:rPr>
          <w:t>2</w:t>
        </w:r>
        <w:r>
          <w:rPr>
            <w:noProof/>
          </w:rPr>
          <w:fldChar w:fldCharType="end"/>
        </w:r>
      </w:p>
    </w:sdtContent>
  </w:sdt>
  <w:p w14:paraId="6989B9A2" w14:textId="77777777" w:rsidR="00345D88" w:rsidRDefault="00345D8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99305" w14:textId="77777777" w:rsidR="004C660B" w:rsidRDefault="004C660B" w:rsidP="00684727">
      <w:r>
        <w:separator/>
      </w:r>
    </w:p>
  </w:footnote>
  <w:footnote w:type="continuationSeparator" w:id="0">
    <w:p w14:paraId="017ADA54" w14:textId="77777777" w:rsidR="004C660B" w:rsidRDefault="004C660B" w:rsidP="006847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240A1682"/>
    <w:lvl w:ilvl="0" w:tplc="B9EC0D62">
      <w:start w:val="1"/>
      <w:numFmt w:val="lowerLetter"/>
      <w:lvlText w:val="%1)"/>
      <w:lvlJc w:val="left"/>
      <w:pPr>
        <w:ind w:left="264" w:hanging="264"/>
      </w:pPr>
      <w:rPr>
        <w:rFonts w:hint="default"/>
        <w:b/>
        <w:bCs/>
        <w:w w:val="99"/>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000006"/>
    <w:multiLevelType w:val="hybridMultilevel"/>
    <w:tmpl w:val="318C186C"/>
    <w:lvl w:ilvl="0" w:tplc="8C7E2EEE">
      <w:start w:val="1"/>
      <w:numFmt w:val="lowerLetter"/>
      <w:lvlText w:val="%1)"/>
      <w:lvlJc w:val="left"/>
      <w:pPr>
        <w:ind w:left="1090" w:hanging="264"/>
      </w:pPr>
      <w:rPr>
        <w:rFonts w:hint="default"/>
        <w:b/>
        <w:bCs/>
        <w:w w:val="99"/>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000007"/>
    <w:multiLevelType w:val="multilevel"/>
    <w:tmpl w:val="4184B66E"/>
    <w:lvl w:ilvl="0">
      <w:start w:val="22"/>
      <w:numFmt w:val="decimal"/>
      <w:lvlText w:val="%1"/>
      <w:lvlJc w:val="left"/>
      <w:pPr>
        <w:ind w:left="658" w:hanging="543"/>
      </w:pPr>
      <w:rPr>
        <w:rFonts w:hint="default"/>
        <w:lang w:val="tr-TR" w:eastAsia="en-US" w:bidi="ar-SA"/>
      </w:rPr>
    </w:lvl>
    <w:lvl w:ilvl="1">
      <w:start w:val="1"/>
      <w:numFmt w:val="decimal"/>
      <w:lvlText w:val="%1.%2."/>
      <w:lvlJc w:val="left"/>
      <w:pPr>
        <w:ind w:left="827" w:hanging="54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392" w:hanging="543"/>
      </w:pPr>
      <w:rPr>
        <w:rFonts w:hint="default"/>
        <w:lang w:val="tr-TR" w:eastAsia="en-US" w:bidi="ar-SA"/>
      </w:rPr>
    </w:lvl>
    <w:lvl w:ilvl="3">
      <w:start w:val="1"/>
      <w:numFmt w:val="bullet"/>
      <w:lvlText w:val="•"/>
      <w:lvlJc w:val="left"/>
      <w:pPr>
        <w:ind w:left="3258" w:hanging="543"/>
      </w:pPr>
      <w:rPr>
        <w:rFonts w:hint="default"/>
        <w:lang w:val="tr-TR" w:eastAsia="en-US" w:bidi="ar-SA"/>
      </w:rPr>
    </w:lvl>
    <w:lvl w:ilvl="4">
      <w:start w:val="1"/>
      <w:numFmt w:val="bullet"/>
      <w:lvlText w:val="•"/>
      <w:lvlJc w:val="left"/>
      <w:pPr>
        <w:ind w:left="4124" w:hanging="543"/>
      </w:pPr>
      <w:rPr>
        <w:rFonts w:hint="default"/>
        <w:lang w:val="tr-TR" w:eastAsia="en-US" w:bidi="ar-SA"/>
      </w:rPr>
    </w:lvl>
    <w:lvl w:ilvl="5">
      <w:start w:val="1"/>
      <w:numFmt w:val="bullet"/>
      <w:lvlText w:val="•"/>
      <w:lvlJc w:val="left"/>
      <w:pPr>
        <w:ind w:left="4990" w:hanging="543"/>
      </w:pPr>
      <w:rPr>
        <w:rFonts w:hint="default"/>
        <w:lang w:val="tr-TR" w:eastAsia="en-US" w:bidi="ar-SA"/>
      </w:rPr>
    </w:lvl>
    <w:lvl w:ilvl="6">
      <w:start w:val="1"/>
      <w:numFmt w:val="bullet"/>
      <w:lvlText w:val="•"/>
      <w:lvlJc w:val="left"/>
      <w:pPr>
        <w:ind w:left="5856" w:hanging="543"/>
      </w:pPr>
      <w:rPr>
        <w:rFonts w:hint="default"/>
        <w:lang w:val="tr-TR" w:eastAsia="en-US" w:bidi="ar-SA"/>
      </w:rPr>
    </w:lvl>
    <w:lvl w:ilvl="7">
      <w:start w:val="1"/>
      <w:numFmt w:val="bullet"/>
      <w:lvlText w:val="•"/>
      <w:lvlJc w:val="left"/>
      <w:pPr>
        <w:ind w:left="6722" w:hanging="543"/>
      </w:pPr>
      <w:rPr>
        <w:rFonts w:hint="default"/>
        <w:lang w:val="tr-TR" w:eastAsia="en-US" w:bidi="ar-SA"/>
      </w:rPr>
    </w:lvl>
    <w:lvl w:ilvl="8">
      <w:start w:val="1"/>
      <w:numFmt w:val="bullet"/>
      <w:lvlText w:val="•"/>
      <w:lvlJc w:val="left"/>
      <w:pPr>
        <w:ind w:left="7588" w:hanging="543"/>
      </w:pPr>
      <w:rPr>
        <w:rFonts w:hint="default"/>
        <w:lang w:val="tr-TR" w:eastAsia="en-US" w:bidi="ar-SA"/>
      </w:rPr>
    </w:lvl>
  </w:abstractNum>
  <w:abstractNum w:abstractNumId="3" w15:restartNumberingAfterBreak="0">
    <w:nsid w:val="00000008"/>
    <w:multiLevelType w:val="hybridMultilevel"/>
    <w:tmpl w:val="DA22F970"/>
    <w:lvl w:ilvl="0" w:tplc="9D7AED84">
      <w:start w:val="1"/>
      <w:numFmt w:val="lowerLetter"/>
      <w:lvlText w:val="%1)"/>
      <w:lvlJc w:val="left"/>
      <w:pPr>
        <w:ind w:left="1100" w:hanging="2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0000009"/>
    <w:multiLevelType w:val="multilevel"/>
    <w:tmpl w:val="8F401816"/>
    <w:lvl w:ilvl="0">
      <w:start w:val="5"/>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12"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926" w:hanging="260"/>
      </w:pPr>
      <w:rPr>
        <w:rFonts w:hint="default"/>
        <w:lang w:val="tr-TR" w:eastAsia="en-US" w:bidi="ar-SA"/>
      </w:rPr>
    </w:lvl>
    <w:lvl w:ilvl="4">
      <w:start w:val="1"/>
      <w:numFmt w:val="bullet"/>
      <w:lvlText w:val="•"/>
      <w:lvlJc w:val="left"/>
      <w:pPr>
        <w:ind w:left="3840" w:hanging="260"/>
      </w:pPr>
      <w:rPr>
        <w:rFonts w:hint="default"/>
        <w:lang w:val="tr-TR" w:eastAsia="en-US" w:bidi="ar-SA"/>
      </w:rPr>
    </w:lvl>
    <w:lvl w:ilvl="5">
      <w:start w:val="1"/>
      <w:numFmt w:val="bullet"/>
      <w:lvlText w:val="•"/>
      <w:lvlJc w:val="left"/>
      <w:pPr>
        <w:ind w:left="4753" w:hanging="260"/>
      </w:pPr>
      <w:rPr>
        <w:rFonts w:hint="default"/>
        <w:lang w:val="tr-TR" w:eastAsia="en-US" w:bidi="ar-SA"/>
      </w:rPr>
    </w:lvl>
    <w:lvl w:ilvl="6">
      <w:start w:val="1"/>
      <w:numFmt w:val="bullet"/>
      <w:lvlText w:val="•"/>
      <w:lvlJc w:val="left"/>
      <w:pPr>
        <w:ind w:left="5666" w:hanging="260"/>
      </w:pPr>
      <w:rPr>
        <w:rFonts w:hint="default"/>
        <w:lang w:val="tr-TR" w:eastAsia="en-US" w:bidi="ar-SA"/>
      </w:rPr>
    </w:lvl>
    <w:lvl w:ilvl="7">
      <w:start w:val="1"/>
      <w:numFmt w:val="bullet"/>
      <w:lvlText w:val="•"/>
      <w:lvlJc w:val="left"/>
      <w:pPr>
        <w:ind w:left="6580" w:hanging="260"/>
      </w:pPr>
      <w:rPr>
        <w:rFonts w:hint="default"/>
        <w:lang w:val="tr-TR" w:eastAsia="en-US" w:bidi="ar-SA"/>
      </w:rPr>
    </w:lvl>
    <w:lvl w:ilvl="8">
      <w:start w:val="1"/>
      <w:numFmt w:val="bullet"/>
      <w:lvlText w:val="•"/>
      <w:lvlJc w:val="left"/>
      <w:pPr>
        <w:ind w:left="7493" w:hanging="260"/>
      </w:pPr>
      <w:rPr>
        <w:rFonts w:hint="default"/>
        <w:lang w:val="tr-TR" w:eastAsia="en-US" w:bidi="ar-SA"/>
      </w:rPr>
    </w:lvl>
  </w:abstractNum>
  <w:abstractNum w:abstractNumId="5" w15:restartNumberingAfterBreak="0">
    <w:nsid w:val="0000000A"/>
    <w:multiLevelType w:val="multilevel"/>
    <w:tmpl w:val="0F7454EE"/>
    <w:lvl w:ilvl="0">
      <w:start w:val="20"/>
      <w:numFmt w:val="decimal"/>
      <w:lvlText w:val="%1"/>
      <w:lvlJc w:val="left"/>
      <w:pPr>
        <w:ind w:left="116" w:hanging="586"/>
      </w:pPr>
      <w:rPr>
        <w:rFonts w:hint="default"/>
        <w:lang w:val="tr-TR" w:eastAsia="en-US" w:bidi="ar-SA"/>
      </w:rPr>
    </w:lvl>
    <w:lvl w:ilvl="1">
      <w:start w:val="1"/>
      <w:numFmt w:val="decimal"/>
      <w:lvlText w:val="%1.%2."/>
      <w:lvlJc w:val="left"/>
      <w:pPr>
        <w:ind w:left="116" w:hanging="586"/>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860"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740" w:hanging="260"/>
      </w:pPr>
      <w:rPr>
        <w:rFonts w:hint="default"/>
        <w:lang w:val="tr-TR" w:eastAsia="en-US" w:bidi="ar-SA"/>
      </w:rPr>
    </w:lvl>
    <w:lvl w:ilvl="4">
      <w:start w:val="1"/>
      <w:numFmt w:val="bullet"/>
      <w:lvlText w:val="•"/>
      <w:lvlJc w:val="left"/>
      <w:pPr>
        <w:ind w:left="3680" w:hanging="260"/>
      </w:pPr>
      <w:rPr>
        <w:rFonts w:hint="default"/>
        <w:lang w:val="tr-TR" w:eastAsia="en-US" w:bidi="ar-SA"/>
      </w:rPr>
    </w:lvl>
    <w:lvl w:ilvl="5">
      <w:start w:val="1"/>
      <w:numFmt w:val="bullet"/>
      <w:lvlText w:val="•"/>
      <w:lvlJc w:val="left"/>
      <w:pPr>
        <w:ind w:left="4620" w:hanging="260"/>
      </w:pPr>
      <w:rPr>
        <w:rFonts w:hint="default"/>
        <w:lang w:val="tr-TR" w:eastAsia="en-US" w:bidi="ar-SA"/>
      </w:rPr>
    </w:lvl>
    <w:lvl w:ilvl="6">
      <w:start w:val="1"/>
      <w:numFmt w:val="bullet"/>
      <w:lvlText w:val="•"/>
      <w:lvlJc w:val="left"/>
      <w:pPr>
        <w:ind w:left="5560" w:hanging="260"/>
      </w:pPr>
      <w:rPr>
        <w:rFonts w:hint="default"/>
        <w:lang w:val="tr-TR" w:eastAsia="en-US" w:bidi="ar-SA"/>
      </w:rPr>
    </w:lvl>
    <w:lvl w:ilvl="7">
      <w:start w:val="1"/>
      <w:numFmt w:val="bullet"/>
      <w:lvlText w:val="•"/>
      <w:lvlJc w:val="left"/>
      <w:pPr>
        <w:ind w:left="6500" w:hanging="260"/>
      </w:pPr>
      <w:rPr>
        <w:rFonts w:hint="default"/>
        <w:lang w:val="tr-TR" w:eastAsia="en-US" w:bidi="ar-SA"/>
      </w:rPr>
    </w:lvl>
    <w:lvl w:ilvl="8">
      <w:start w:val="1"/>
      <w:numFmt w:val="bullet"/>
      <w:lvlText w:val="•"/>
      <w:lvlJc w:val="left"/>
      <w:pPr>
        <w:ind w:left="7440" w:hanging="260"/>
      </w:pPr>
      <w:rPr>
        <w:rFonts w:hint="default"/>
        <w:lang w:val="tr-TR" w:eastAsia="en-US" w:bidi="ar-SA"/>
      </w:rPr>
    </w:lvl>
  </w:abstractNum>
  <w:abstractNum w:abstractNumId="6" w15:restartNumberingAfterBreak="0">
    <w:nsid w:val="0000000D"/>
    <w:multiLevelType w:val="hybridMultilevel"/>
    <w:tmpl w:val="4E5CA8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AE0CB216">
      <w:start w:val="1"/>
      <w:numFmt w:val="lowerLetter"/>
      <w:lvlText w:val="%3)"/>
      <w:lvlJc w:val="left"/>
      <w:pPr>
        <w:ind w:left="2160" w:hanging="180"/>
      </w:pPr>
      <w:rPr>
        <w:b/>
        <w:bCs/>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000000E"/>
    <w:multiLevelType w:val="multilevel"/>
    <w:tmpl w:val="3830D454"/>
    <w:lvl w:ilvl="0">
      <w:start w:val="7"/>
      <w:numFmt w:val="decimal"/>
      <w:lvlText w:val="%1"/>
      <w:lvlJc w:val="left"/>
      <w:pPr>
        <w:ind w:left="116" w:hanging="476"/>
      </w:pPr>
      <w:rPr>
        <w:rFonts w:hint="default"/>
        <w:lang w:val="tr-TR" w:eastAsia="en-US" w:bidi="ar-SA"/>
      </w:rPr>
    </w:lvl>
    <w:lvl w:ilvl="1">
      <w:start w:val="1"/>
      <w:numFmt w:val="decimal"/>
      <w:lvlText w:val="%1.%2."/>
      <w:lvlJc w:val="left"/>
      <w:pPr>
        <w:ind w:left="2178" w:hanging="476"/>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090" w:hanging="264"/>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926" w:hanging="264"/>
      </w:pPr>
      <w:rPr>
        <w:rFonts w:hint="default"/>
        <w:lang w:val="tr-TR" w:eastAsia="en-US" w:bidi="ar-SA"/>
      </w:rPr>
    </w:lvl>
    <w:lvl w:ilvl="4">
      <w:start w:val="1"/>
      <w:numFmt w:val="bullet"/>
      <w:lvlText w:val="•"/>
      <w:lvlJc w:val="left"/>
      <w:pPr>
        <w:ind w:left="3840" w:hanging="264"/>
      </w:pPr>
      <w:rPr>
        <w:rFonts w:hint="default"/>
        <w:lang w:val="tr-TR" w:eastAsia="en-US" w:bidi="ar-SA"/>
      </w:rPr>
    </w:lvl>
    <w:lvl w:ilvl="5">
      <w:start w:val="1"/>
      <w:numFmt w:val="bullet"/>
      <w:lvlText w:val="•"/>
      <w:lvlJc w:val="left"/>
      <w:pPr>
        <w:ind w:left="4753" w:hanging="264"/>
      </w:pPr>
      <w:rPr>
        <w:rFonts w:hint="default"/>
        <w:lang w:val="tr-TR" w:eastAsia="en-US" w:bidi="ar-SA"/>
      </w:rPr>
    </w:lvl>
    <w:lvl w:ilvl="6">
      <w:start w:val="1"/>
      <w:numFmt w:val="bullet"/>
      <w:lvlText w:val="•"/>
      <w:lvlJc w:val="left"/>
      <w:pPr>
        <w:ind w:left="5666" w:hanging="264"/>
      </w:pPr>
      <w:rPr>
        <w:rFonts w:hint="default"/>
        <w:lang w:val="tr-TR" w:eastAsia="en-US" w:bidi="ar-SA"/>
      </w:rPr>
    </w:lvl>
    <w:lvl w:ilvl="7">
      <w:start w:val="1"/>
      <w:numFmt w:val="bullet"/>
      <w:lvlText w:val="•"/>
      <w:lvlJc w:val="left"/>
      <w:pPr>
        <w:ind w:left="6580" w:hanging="264"/>
      </w:pPr>
      <w:rPr>
        <w:rFonts w:hint="default"/>
        <w:lang w:val="tr-TR" w:eastAsia="en-US" w:bidi="ar-SA"/>
      </w:rPr>
    </w:lvl>
    <w:lvl w:ilvl="8">
      <w:start w:val="1"/>
      <w:numFmt w:val="bullet"/>
      <w:lvlText w:val="•"/>
      <w:lvlJc w:val="left"/>
      <w:pPr>
        <w:ind w:left="7493" w:hanging="264"/>
      </w:pPr>
      <w:rPr>
        <w:rFonts w:hint="default"/>
        <w:lang w:val="tr-TR" w:eastAsia="en-US" w:bidi="ar-SA"/>
      </w:rPr>
    </w:lvl>
  </w:abstractNum>
  <w:abstractNum w:abstractNumId="8" w15:restartNumberingAfterBreak="0">
    <w:nsid w:val="0000000F"/>
    <w:multiLevelType w:val="hybridMultilevel"/>
    <w:tmpl w:val="EB26D450"/>
    <w:lvl w:ilvl="0" w:tplc="2DD0EC50">
      <w:start w:val="1"/>
      <w:numFmt w:val="lowerLetter"/>
      <w:lvlText w:val="%1)"/>
      <w:lvlJc w:val="left"/>
      <w:pPr>
        <w:ind w:left="917" w:hanging="260"/>
      </w:pPr>
      <w:rPr>
        <w:rFonts w:ascii="Times New Roman" w:eastAsia="Times New Roman" w:hAnsi="Times New Roman" w:cs="Times New Roman"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0000010"/>
    <w:multiLevelType w:val="multilevel"/>
    <w:tmpl w:val="361AE6F0"/>
    <w:lvl w:ilvl="0">
      <w:start w:val="25"/>
      <w:numFmt w:val="decimal"/>
      <w:lvlText w:val="%1."/>
      <w:lvlJc w:val="left"/>
      <w:pPr>
        <w:ind w:left="480" w:hanging="480"/>
      </w:pPr>
      <w:rPr>
        <w:rFonts w:hint="default"/>
      </w:rPr>
    </w:lvl>
    <w:lvl w:ilvl="1">
      <w:start w:val="1"/>
      <w:numFmt w:val="decimal"/>
      <w:lvlText w:val="%1.%2."/>
      <w:lvlJc w:val="left"/>
      <w:pPr>
        <w:ind w:left="764" w:hanging="480"/>
      </w:pPr>
      <w:rPr>
        <w:rFonts w:hint="default"/>
        <w:b/>
        <w:bCs/>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720" w:hanging="1800"/>
      </w:pPr>
      <w:rPr>
        <w:rFonts w:hint="default"/>
      </w:rPr>
    </w:lvl>
  </w:abstractNum>
  <w:abstractNum w:abstractNumId="10" w15:restartNumberingAfterBreak="0">
    <w:nsid w:val="00000012"/>
    <w:multiLevelType w:val="hybridMultilevel"/>
    <w:tmpl w:val="209092A0"/>
    <w:lvl w:ilvl="0" w:tplc="7F682722">
      <w:start w:val="1"/>
      <w:numFmt w:val="lowerLetter"/>
      <w:lvlText w:val="%1)"/>
      <w:lvlJc w:val="left"/>
      <w:pPr>
        <w:ind w:left="720" w:hanging="360"/>
      </w:pPr>
      <w:rPr>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0000013"/>
    <w:multiLevelType w:val="multilevel"/>
    <w:tmpl w:val="59EC05C8"/>
    <w:lvl w:ilvl="0">
      <w:start w:val="17"/>
      <w:numFmt w:val="decimal"/>
      <w:lvlText w:val="%1"/>
      <w:lvlJc w:val="left"/>
      <w:pPr>
        <w:ind w:left="658" w:hanging="543"/>
      </w:pPr>
      <w:rPr>
        <w:rFonts w:hint="default"/>
        <w:lang w:val="tr-TR" w:eastAsia="en-US" w:bidi="ar-SA"/>
      </w:rPr>
    </w:lvl>
    <w:lvl w:ilvl="1">
      <w:start w:val="1"/>
      <w:numFmt w:val="decimal"/>
      <w:lvlText w:val="%1.%2."/>
      <w:lvlJc w:val="left"/>
      <w:pPr>
        <w:ind w:left="658" w:hanging="54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917"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786" w:hanging="260"/>
      </w:pPr>
      <w:rPr>
        <w:rFonts w:hint="default"/>
        <w:lang w:val="tr-TR" w:eastAsia="en-US" w:bidi="ar-SA"/>
      </w:rPr>
    </w:lvl>
    <w:lvl w:ilvl="4">
      <w:start w:val="1"/>
      <w:numFmt w:val="bullet"/>
      <w:lvlText w:val="•"/>
      <w:lvlJc w:val="left"/>
      <w:pPr>
        <w:ind w:left="3720" w:hanging="260"/>
      </w:pPr>
      <w:rPr>
        <w:rFonts w:hint="default"/>
        <w:lang w:val="tr-TR" w:eastAsia="en-US" w:bidi="ar-SA"/>
      </w:rPr>
    </w:lvl>
    <w:lvl w:ilvl="5">
      <w:start w:val="1"/>
      <w:numFmt w:val="bullet"/>
      <w:lvlText w:val="•"/>
      <w:lvlJc w:val="left"/>
      <w:pPr>
        <w:ind w:left="4653" w:hanging="260"/>
      </w:pPr>
      <w:rPr>
        <w:rFonts w:hint="default"/>
        <w:lang w:val="tr-TR" w:eastAsia="en-US" w:bidi="ar-SA"/>
      </w:rPr>
    </w:lvl>
    <w:lvl w:ilvl="6">
      <w:start w:val="1"/>
      <w:numFmt w:val="bullet"/>
      <w:lvlText w:val="•"/>
      <w:lvlJc w:val="left"/>
      <w:pPr>
        <w:ind w:left="5586" w:hanging="260"/>
      </w:pPr>
      <w:rPr>
        <w:rFonts w:hint="default"/>
        <w:lang w:val="tr-TR" w:eastAsia="en-US" w:bidi="ar-SA"/>
      </w:rPr>
    </w:lvl>
    <w:lvl w:ilvl="7">
      <w:start w:val="1"/>
      <w:numFmt w:val="bullet"/>
      <w:lvlText w:val="•"/>
      <w:lvlJc w:val="left"/>
      <w:pPr>
        <w:ind w:left="6520" w:hanging="260"/>
      </w:pPr>
      <w:rPr>
        <w:rFonts w:hint="default"/>
        <w:lang w:val="tr-TR" w:eastAsia="en-US" w:bidi="ar-SA"/>
      </w:rPr>
    </w:lvl>
    <w:lvl w:ilvl="8">
      <w:start w:val="1"/>
      <w:numFmt w:val="bullet"/>
      <w:lvlText w:val="•"/>
      <w:lvlJc w:val="left"/>
      <w:pPr>
        <w:ind w:left="7453" w:hanging="260"/>
      </w:pPr>
      <w:rPr>
        <w:rFonts w:hint="default"/>
        <w:lang w:val="tr-TR" w:eastAsia="en-US" w:bidi="ar-SA"/>
      </w:rPr>
    </w:lvl>
  </w:abstractNum>
  <w:abstractNum w:abstractNumId="12" w15:restartNumberingAfterBreak="0">
    <w:nsid w:val="00000015"/>
    <w:multiLevelType w:val="multilevel"/>
    <w:tmpl w:val="6B9A92C2"/>
    <w:lvl w:ilvl="0">
      <w:start w:val="1"/>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720" w:hanging="260"/>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631" w:hanging="260"/>
      </w:pPr>
      <w:rPr>
        <w:rFonts w:hint="default"/>
        <w:lang w:val="tr-TR" w:eastAsia="en-US" w:bidi="ar-SA"/>
      </w:rPr>
    </w:lvl>
    <w:lvl w:ilvl="4">
      <w:start w:val="1"/>
      <w:numFmt w:val="bullet"/>
      <w:lvlText w:val="•"/>
      <w:lvlJc w:val="left"/>
      <w:pPr>
        <w:ind w:left="3586" w:hanging="260"/>
      </w:pPr>
      <w:rPr>
        <w:rFonts w:hint="default"/>
        <w:lang w:val="tr-TR" w:eastAsia="en-US" w:bidi="ar-SA"/>
      </w:rPr>
    </w:lvl>
    <w:lvl w:ilvl="5">
      <w:start w:val="1"/>
      <w:numFmt w:val="bullet"/>
      <w:lvlText w:val="•"/>
      <w:lvlJc w:val="left"/>
      <w:pPr>
        <w:ind w:left="4542" w:hanging="260"/>
      </w:pPr>
      <w:rPr>
        <w:rFonts w:hint="default"/>
        <w:lang w:val="tr-TR" w:eastAsia="en-US" w:bidi="ar-SA"/>
      </w:rPr>
    </w:lvl>
    <w:lvl w:ilvl="6">
      <w:start w:val="1"/>
      <w:numFmt w:val="bullet"/>
      <w:lvlText w:val="•"/>
      <w:lvlJc w:val="left"/>
      <w:pPr>
        <w:ind w:left="5497" w:hanging="260"/>
      </w:pPr>
      <w:rPr>
        <w:rFonts w:hint="default"/>
        <w:lang w:val="tr-TR" w:eastAsia="en-US" w:bidi="ar-SA"/>
      </w:rPr>
    </w:lvl>
    <w:lvl w:ilvl="7">
      <w:start w:val="1"/>
      <w:numFmt w:val="bullet"/>
      <w:lvlText w:val="•"/>
      <w:lvlJc w:val="left"/>
      <w:pPr>
        <w:ind w:left="6453" w:hanging="260"/>
      </w:pPr>
      <w:rPr>
        <w:rFonts w:hint="default"/>
        <w:lang w:val="tr-TR" w:eastAsia="en-US" w:bidi="ar-SA"/>
      </w:rPr>
    </w:lvl>
    <w:lvl w:ilvl="8">
      <w:start w:val="1"/>
      <w:numFmt w:val="bullet"/>
      <w:lvlText w:val="•"/>
      <w:lvlJc w:val="left"/>
      <w:pPr>
        <w:ind w:left="7408" w:hanging="260"/>
      </w:pPr>
      <w:rPr>
        <w:rFonts w:hint="default"/>
        <w:lang w:val="tr-TR" w:eastAsia="en-US" w:bidi="ar-SA"/>
      </w:rPr>
    </w:lvl>
  </w:abstractNum>
  <w:abstractNum w:abstractNumId="13" w15:restartNumberingAfterBreak="0">
    <w:nsid w:val="00000017"/>
    <w:multiLevelType w:val="multilevel"/>
    <w:tmpl w:val="B560BF42"/>
    <w:lvl w:ilvl="0">
      <w:start w:val="13"/>
      <w:numFmt w:val="decimal"/>
      <w:lvlText w:val="%1"/>
      <w:lvlJc w:val="left"/>
      <w:pPr>
        <w:ind w:left="116" w:hanging="576"/>
      </w:pPr>
      <w:rPr>
        <w:rFonts w:hint="default"/>
        <w:lang w:val="tr-TR" w:eastAsia="en-US" w:bidi="ar-SA"/>
      </w:rPr>
    </w:lvl>
    <w:lvl w:ilvl="1">
      <w:start w:val="1"/>
      <w:numFmt w:val="decimal"/>
      <w:lvlText w:val="%1.%2."/>
      <w:lvlJc w:val="left"/>
      <w:pPr>
        <w:ind w:left="116" w:hanging="576"/>
      </w:pPr>
      <w:rPr>
        <w:rFonts w:hint="default"/>
        <w:b/>
        <w:bCs/>
        <w:w w:val="99"/>
        <w:lang w:val="tr-TR" w:eastAsia="en-US" w:bidi="ar-SA"/>
      </w:rPr>
    </w:lvl>
    <w:lvl w:ilvl="2">
      <w:start w:val="1"/>
      <w:numFmt w:val="bullet"/>
      <w:lvlText w:val="•"/>
      <w:lvlJc w:val="left"/>
      <w:pPr>
        <w:ind w:left="1960" w:hanging="576"/>
      </w:pPr>
      <w:rPr>
        <w:rFonts w:hint="default"/>
        <w:lang w:val="tr-TR" w:eastAsia="en-US" w:bidi="ar-SA"/>
      </w:rPr>
    </w:lvl>
    <w:lvl w:ilvl="3">
      <w:start w:val="1"/>
      <w:numFmt w:val="bullet"/>
      <w:lvlText w:val="•"/>
      <w:lvlJc w:val="left"/>
      <w:pPr>
        <w:ind w:left="2880" w:hanging="576"/>
      </w:pPr>
      <w:rPr>
        <w:rFonts w:hint="default"/>
        <w:lang w:val="tr-TR" w:eastAsia="en-US" w:bidi="ar-SA"/>
      </w:rPr>
    </w:lvl>
    <w:lvl w:ilvl="4">
      <w:start w:val="1"/>
      <w:numFmt w:val="bullet"/>
      <w:lvlText w:val="•"/>
      <w:lvlJc w:val="left"/>
      <w:pPr>
        <w:ind w:left="3800" w:hanging="576"/>
      </w:pPr>
      <w:rPr>
        <w:rFonts w:hint="default"/>
        <w:lang w:val="tr-TR" w:eastAsia="en-US" w:bidi="ar-SA"/>
      </w:rPr>
    </w:lvl>
    <w:lvl w:ilvl="5">
      <w:start w:val="1"/>
      <w:numFmt w:val="bullet"/>
      <w:lvlText w:val="•"/>
      <w:lvlJc w:val="left"/>
      <w:pPr>
        <w:ind w:left="4720" w:hanging="576"/>
      </w:pPr>
      <w:rPr>
        <w:rFonts w:hint="default"/>
        <w:lang w:val="tr-TR" w:eastAsia="en-US" w:bidi="ar-SA"/>
      </w:rPr>
    </w:lvl>
    <w:lvl w:ilvl="6">
      <w:start w:val="1"/>
      <w:numFmt w:val="bullet"/>
      <w:lvlText w:val="•"/>
      <w:lvlJc w:val="left"/>
      <w:pPr>
        <w:ind w:left="5640" w:hanging="576"/>
      </w:pPr>
      <w:rPr>
        <w:rFonts w:hint="default"/>
        <w:lang w:val="tr-TR" w:eastAsia="en-US" w:bidi="ar-SA"/>
      </w:rPr>
    </w:lvl>
    <w:lvl w:ilvl="7">
      <w:start w:val="1"/>
      <w:numFmt w:val="bullet"/>
      <w:lvlText w:val="•"/>
      <w:lvlJc w:val="left"/>
      <w:pPr>
        <w:ind w:left="6560" w:hanging="576"/>
      </w:pPr>
      <w:rPr>
        <w:rFonts w:hint="default"/>
        <w:lang w:val="tr-TR" w:eastAsia="en-US" w:bidi="ar-SA"/>
      </w:rPr>
    </w:lvl>
    <w:lvl w:ilvl="8">
      <w:start w:val="1"/>
      <w:numFmt w:val="bullet"/>
      <w:lvlText w:val="•"/>
      <w:lvlJc w:val="left"/>
      <w:pPr>
        <w:ind w:left="7480" w:hanging="576"/>
      </w:pPr>
      <w:rPr>
        <w:rFonts w:hint="default"/>
        <w:lang w:val="tr-TR" w:eastAsia="en-US" w:bidi="ar-SA"/>
      </w:rPr>
    </w:lvl>
  </w:abstractNum>
  <w:abstractNum w:abstractNumId="14" w15:restartNumberingAfterBreak="0">
    <w:nsid w:val="00000018"/>
    <w:multiLevelType w:val="multilevel"/>
    <w:tmpl w:val="1CEC04B6"/>
    <w:lvl w:ilvl="0">
      <w:start w:val="4"/>
      <w:numFmt w:val="decimal"/>
      <w:lvlText w:val="%1"/>
      <w:lvlJc w:val="left"/>
      <w:pPr>
        <w:ind w:left="116" w:hanging="423"/>
      </w:pPr>
      <w:rPr>
        <w:rFonts w:hint="default"/>
        <w:lang w:val="tr-TR" w:eastAsia="en-US" w:bidi="ar-SA"/>
      </w:rPr>
    </w:lvl>
    <w:lvl w:ilvl="1">
      <w:start w:val="1"/>
      <w:numFmt w:val="decimal"/>
      <w:lvlText w:val="%1.%2."/>
      <w:lvlJc w:val="left"/>
      <w:pPr>
        <w:ind w:left="116"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16" w:hanging="284"/>
      </w:pPr>
      <w:rPr>
        <w:rFonts w:ascii="Times New Roman" w:eastAsia="Times New Roman" w:hAnsi="Times New Roman" w:cs="Times New Roman" w:hint="default"/>
        <w:b/>
        <w:bCs/>
        <w:w w:val="99"/>
        <w:sz w:val="24"/>
        <w:szCs w:val="24"/>
        <w:lang w:val="tr-TR" w:eastAsia="en-US" w:bidi="ar-SA"/>
      </w:rPr>
    </w:lvl>
    <w:lvl w:ilvl="3">
      <w:start w:val="1"/>
      <w:numFmt w:val="bullet"/>
      <w:lvlText w:val="•"/>
      <w:lvlJc w:val="left"/>
      <w:pPr>
        <w:ind w:left="2880" w:hanging="284"/>
      </w:pPr>
      <w:rPr>
        <w:rFonts w:hint="default"/>
        <w:lang w:val="tr-TR" w:eastAsia="en-US" w:bidi="ar-SA"/>
      </w:rPr>
    </w:lvl>
    <w:lvl w:ilvl="4">
      <w:start w:val="1"/>
      <w:numFmt w:val="bullet"/>
      <w:lvlText w:val="•"/>
      <w:lvlJc w:val="left"/>
      <w:pPr>
        <w:ind w:left="3800" w:hanging="284"/>
      </w:pPr>
      <w:rPr>
        <w:rFonts w:hint="default"/>
        <w:lang w:val="tr-TR" w:eastAsia="en-US" w:bidi="ar-SA"/>
      </w:rPr>
    </w:lvl>
    <w:lvl w:ilvl="5">
      <w:start w:val="1"/>
      <w:numFmt w:val="bullet"/>
      <w:lvlText w:val="•"/>
      <w:lvlJc w:val="left"/>
      <w:pPr>
        <w:ind w:left="4720" w:hanging="284"/>
      </w:pPr>
      <w:rPr>
        <w:rFonts w:hint="default"/>
        <w:lang w:val="tr-TR" w:eastAsia="en-US" w:bidi="ar-SA"/>
      </w:rPr>
    </w:lvl>
    <w:lvl w:ilvl="6">
      <w:start w:val="1"/>
      <w:numFmt w:val="bullet"/>
      <w:lvlText w:val="•"/>
      <w:lvlJc w:val="left"/>
      <w:pPr>
        <w:ind w:left="5640" w:hanging="284"/>
      </w:pPr>
      <w:rPr>
        <w:rFonts w:hint="default"/>
        <w:lang w:val="tr-TR" w:eastAsia="en-US" w:bidi="ar-SA"/>
      </w:rPr>
    </w:lvl>
    <w:lvl w:ilvl="7">
      <w:start w:val="1"/>
      <w:numFmt w:val="bullet"/>
      <w:lvlText w:val="•"/>
      <w:lvlJc w:val="left"/>
      <w:pPr>
        <w:ind w:left="6560" w:hanging="284"/>
      </w:pPr>
      <w:rPr>
        <w:rFonts w:hint="default"/>
        <w:lang w:val="tr-TR" w:eastAsia="en-US" w:bidi="ar-SA"/>
      </w:rPr>
    </w:lvl>
    <w:lvl w:ilvl="8">
      <w:start w:val="1"/>
      <w:numFmt w:val="bullet"/>
      <w:lvlText w:val="•"/>
      <w:lvlJc w:val="left"/>
      <w:pPr>
        <w:ind w:left="7480" w:hanging="284"/>
      </w:pPr>
      <w:rPr>
        <w:rFonts w:hint="default"/>
        <w:lang w:val="tr-TR" w:eastAsia="en-US" w:bidi="ar-SA"/>
      </w:rPr>
    </w:lvl>
  </w:abstractNum>
  <w:abstractNum w:abstractNumId="15" w15:restartNumberingAfterBreak="0">
    <w:nsid w:val="0000001A"/>
    <w:multiLevelType w:val="multilevel"/>
    <w:tmpl w:val="0CA09B76"/>
    <w:lvl w:ilvl="0">
      <w:start w:val="24"/>
      <w:numFmt w:val="decimal"/>
      <w:lvlText w:val="%1"/>
      <w:lvlJc w:val="left"/>
      <w:pPr>
        <w:ind w:left="116" w:hanging="586"/>
      </w:pPr>
      <w:rPr>
        <w:rFonts w:hint="default"/>
        <w:lang w:val="tr-TR" w:eastAsia="en-US" w:bidi="ar-SA"/>
      </w:rPr>
    </w:lvl>
    <w:lvl w:ilvl="1">
      <w:start w:val="1"/>
      <w:numFmt w:val="decimal"/>
      <w:lvlText w:val="%1.%2."/>
      <w:lvlJc w:val="left"/>
      <w:pPr>
        <w:ind w:left="1296" w:hanging="586"/>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1960" w:hanging="586"/>
      </w:pPr>
      <w:rPr>
        <w:rFonts w:hint="default"/>
        <w:lang w:val="tr-TR" w:eastAsia="en-US" w:bidi="ar-SA"/>
      </w:rPr>
    </w:lvl>
    <w:lvl w:ilvl="3">
      <w:start w:val="1"/>
      <w:numFmt w:val="bullet"/>
      <w:lvlText w:val="•"/>
      <w:lvlJc w:val="left"/>
      <w:pPr>
        <w:ind w:left="2880" w:hanging="586"/>
      </w:pPr>
      <w:rPr>
        <w:rFonts w:hint="default"/>
        <w:lang w:val="tr-TR" w:eastAsia="en-US" w:bidi="ar-SA"/>
      </w:rPr>
    </w:lvl>
    <w:lvl w:ilvl="4">
      <w:start w:val="1"/>
      <w:numFmt w:val="bullet"/>
      <w:lvlText w:val="•"/>
      <w:lvlJc w:val="left"/>
      <w:pPr>
        <w:ind w:left="3800" w:hanging="586"/>
      </w:pPr>
      <w:rPr>
        <w:rFonts w:hint="default"/>
        <w:lang w:val="tr-TR" w:eastAsia="en-US" w:bidi="ar-SA"/>
      </w:rPr>
    </w:lvl>
    <w:lvl w:ilvl="5">
      <w:start w:val="1"/>
      <w:numFmt w:val="bullet"/>
      <w:lvlText w:val="•"/>
      <w:lvlJc w:val="left"/>
      <w:pPr>
        <w:ind w:left="4720" w:hanging="586"/>
      </w:pPr>
      <w:rPr>
        <w:rFonts w:hint="default"/>
        <w:lang w:val="tr-TR" w:eastAsia="en-US" w:bidi="ar-SA"/>
      </w:rPr>
    </w:lvl>
    <w:lvl w:ilvl="6">
      <w:start w:val="1"/>
      <w:numFmt w:val="bullet"/>
      <w:lvlText w:val="•"/>
      <w:lvlJc w:val="left"/>
      <w:pPr>
        <w:ind w:left="5640" w:hanging="586"/>
      </w:pPr>
      <w:rPr>
        <w:rFonts w:hint="default"/>
        <w:lang w:val="tr-TR" w:eastAsia="en-US" w:bidi="ar-SA"/>
      </w:rPr>
    </w:lvl>
    <w:lvl w:ilvl="7">
      <w:start w:val="1"/>
      <w:numFmt w:val="bullet"/>
      <w:lvlText w:val="•"/>
      <w:lvlJc w:val="left"/>
      <w:pPr>
        <w:ind w:left="6560" w:hanging="586"/>
      </w:pPr>
      <w:rPr>
        <w:rFonts w:hint="default"/>
        <w:lang w:val="tr-TR" w:eastAsia="en-US" w:bidi="ar-SA"/>
      </w:rPr>
    </w:lvl>
    <w:lvl w:ilvl="8">
      <w:start w:val="1"/>
      <w:numFmt w:val="bullet"/>
      <w:lvlText w:val="•"/>
      <w:lvlJc w:val="left"/>
      <w:pPr>
        <w:ind w:left="7480" w:hanging="586"/>
      </w:pPr>
      <w:rPr>
        <w:rFonts w:hint="default"/>
        <w:lang w:val="tr-TR" w:eastAsia="en-US" w:bidi="ar-SA"/>
      </w:rPr>
    </w:lvl>
  </w:abstractNum>
  <w:abstractNum w:abstractNumId="16" w15:restartNumberingAfterBreak="0">
    <w:nsid w:val="0000001D"/>
    <w:multiLevelType w:val="hybridMultilevel"/>
    <w:tmpl w:val="CCBCCAB2"/>
    <w:lvl w:ilvl="0" w:tplc="041F0017">
      <w:start w:val="1"/>
      <w:numFmt w:val="lowerLetter"/>
      <w:lvlText w:val="%1)"/>
      <w:lvlJc w:val="left"/>
      <w:pPr>
        <w:ind w:left="1090" w:hanging="264"/>
      </w:pPr>
      <w:rPr>
        <w:rFonts w:hint="default"/>
        <w:b/>
        <w:bCs/>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0000001F"/>
    <w:multiLevelType w:val="multilevel"/>
    <w:tmpl w:val="DD5A795A"/>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b/>
        <w:bCs/>
      </w:rPr>
    </w:lvl>
    <w:lvl w:ilvl="2">
      <w:start w:val="1"/>
      <w:numFmt w:val="decimal"/>
      <w:lvlText w:val="%1.%2.%3."/>
      <w:lvlJc w:val="left"/>
      <w:pPr>
        <w:ind w:left="-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920" w:hanging="1440"/>
      </w:pPr>
      <w:rPr>
        <w:rFonts w:hint="default"/>
      </w:rPr>
    </w:lvl>
    <w:lvl w:ilvl="8">
      <w:start w:val="1"/>
      <w:numFmt w:val="decimal"/>
      <w:lvlText w:val="%1.%2.%3.%4.%5.%6.%7.%8.%9."/>
      <w:lvlJc w:val="left"/>
      <w:pPr>
        <w:ind w:left="-2040" w:hanging="1800"/>
      </w:pPr>
      <w:rPr>
        <w:rFonts w:hint="default"/>
      </w:rPr>
    </w:lvl>
  </w:abstractNum>
  <w:abstractNum w:abstractNumId="18" w15:restartNumberingAfterBreak="0">
    <w:nsid w:val="00000020"/>
    <w:multiLevelType w:val="multilevel"/>
    <w:tmpl w:val="E0AE21AC"/>
    <w:lvl w:ilvl="0">
      <w:start w:val="6"/>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296" w:hanging="423"/>
      </w:pPr>
      <w:rPr>
        <w:rFonts w:hint="default"/>
        <w:lang w:val="tr-TR" w:eastAsia="en-US" w:bidi="ar-SA"/>
      </w:rPr>
    </w:lvl>
    <w:lvl w:ilvl="3">
      <w:start w:val="1"/>
      <w:numFmt w:val="bullet"/>
      <w:lvlText w:val="•"/>
      <w:lvlJc w:val="left"/>
      <w:pPr>
        <w:ind w:left="3174" w:hanging="423"/>
      </w:pPr>
      <w:rPr>
        <w:rFonts w:hint="default"/>
        <w:lang w:val="tr-TR" w:eastAsia="en-US" w:bidi="ar-SA"/>
      </w:rPr>
    </w:lvl>
    <w:lvl w:ilvl="4">
      <w:start w:val="1"/>
      <w:numFmt w:val="bullet"/>
      <w:lvlText w:val="•"/>
      <w:lvlJc w:val="left"/>
      <w:pPr>
        <w:ind w:left="4052" w:hanging="423"/>
      </w:pPr>
      <w:rPr>
        <w:rFonts w:hint="default"/>
        <w:lang w:val="tr-TR" w:eastAsia="en-US" w:bidi="ar-SA"/>
      </w:rPr>
    </w:lvl>
    <w:lvl w:ilvl="5">
      <w:start w:val="1"/>
      <w:numFmt w:val="bullet"/>
      <w:lvlText w:val="•"/>
      <w:lvlJc w:val="left"/>
      <w:pPr>
        <w:ind w:left="4930" w:hanging="423"/>
      </w:pPr>
      <w:rPr>
        <w:rFonts w:hint="default"/>
        <w:lang w:val="tr-TR" w:eastAsia="en-US" w:bidi="ar-SA"/>
      </w:rPr>
    </w:lvl>
    <w:lvl w:ilvl="6">
      <w:start w:val="1"/>
      <w:numFmt w:val="bullet"/>
      <w:lvlText w:val="•"/>
      <w:lvlJc w:val="left"/>
      <w:pPr>
        <w:ind w:left="5808" w:hanging="423"/>
      </w:pPr>
      <w:rPr>
        <w:rFonts w:hint="default"/>
        <w:lang w:val="tr-TR" w:eastAsia="en-US" w:bidi="ar-SA"/>
      </w:rPr>
    </w:lvl>
    <w:lvl w:ilvl="7">
      <w:start w:val="1"/>
      <w:numFmt w:val="bullet"/>
      <w:lvlText w:val="•"/>
      <w:lvlJc w:val="left"/>
      <w:pPr>
        <w:ind w:left="6686" w:hanging="423"/>
      </w:pPr>
      <w:rPr>
        <w:rFonts w:hint="default"/>
        <w:lang w:val="tr-TR" w:eastAsia="en-US" w:bidi="ar-SA"/>
      </w:rPr>
    </w:lvl>
    <w:lvl w:ilvl="8">
      <w:start w:val="1"/>
      <w:numFmt w:val="bullet"/>
      <w:lvlText w:val="•"/>
      <w:lvlJc w:val="left"/>
      <w:pPr>
        <w:ind w:left="7564" w:hanging="423"/>
      </w:pPr>
      <w:rPr>
        <w:rFonts w:hint="default"/>
        <w:lang w:val="tr-TR" w:eastAsia="en-US" w:bidi="ar-SA"/>
      </w:rPr>
    </w:lvl>
  </w:abstractNum>
  <w:abstractNum w:abstractNumId="19" w15:restartNumberingAfterBreak="0">
    <w:nsid w:val="00000021"/>
    <w:multiLevelType w:val="hybridMultilevel"/>
    <w:tmpl w:val="C688DADA"/>
    <w:lvl w:ilvl="0" w:tplc="799E01CA">
      <w:start w:val="1"/>
      <w:numFmt w:val="lowerLetter"/>
      <w:lvlText w:val="%1)"/>
      <w:lvlJc w:val="left"/>
      <w:pPr>
        <w:ind w:left="836" w:hanging="360"/>
      </w:pPr>
      <w:rPr>
        <w:b/>
        <w:bCs/>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abstractNum w:abstractNumId="20" w15:restartNumberingAfterBreak="0">
    <w:nsid w:val="00000024"/>
    <w:multiLevelType w:val="hybridMultilevel"/>
    <w:tmpl w:val="23247FC6"/>
    <w:lvl w:ilvl="0" w:tplc="3E722AB4">
      <w:start w:val="3"/>
      <w:numFmt w:val="lowerLetter"/>
      <w:lvlText w:val="%1)"/>
      <w:lvlJc w:val="left"/>
      <w:pPr>
        <w:ind w:left="720" w:hanging="245"/>
      </w:pPr>
      <w:rPr>
        <w:rFonts w:ascii="Times New Roman" w:eastAsia="Times New Roman" w:hAnsi="Times New Roman" w:cs="Times New Roman" w:hint="default"/>
        <w:b/>
        <w:bCs/>
        <w:spacing w:val="-1"/>
        <w:w w:val="99"/>
        <w:sz w:val="24"/>
        <w:szCs w:val="24"/>
        <w:lang w:val="tr-TR" w:eastAsia="en-US" w:bidi="ar-SA"/>
      </w:rPr>
    </w:lvl>
    <w:lvl w:ilvl="1" w:tplc="A2BC8C60">
      <w:start w:val="1"/>
      <w:numFmt w:val="bullet"/>
      <w:lvlText w:val="•"/>
      <w:lvlJc w:val="left"/>
      <w:pPr>
        <w:ind w:left="1580" w:hanging="245"/>
      </w:pPr>
      <w:rPr>
        <w:rFonts w:hint="default"/>
        <w:lang w:val="tr-TR" w:eastAsia="en-US" w:bidi="ar-SA"/>
      </w:rPr>
    </w:lvl>
    <w:lvl w:ilvl="2" w:tplc="C0F044BE">
      <w:start w:val="1"/>
      <w:numFmt w:val="bullet"/>
      <w:lvlText w:val="•"/>
      <w:lvlJc w:val="left"/>
      <w:pPr>
        <w:ind w:left="2440" w:hanging="245"/>
      </w:pPr>
      <w:rPr>
        <w:rFonts w:hint="default"/>
        <w:lang w:val="tr-TR" w:eastAsia="en-US" w:bidi="ar-SA"/>
      </w:rPr>
    </w:lvl>
    <w:lvl w:ilvl="3" w:tplc="96604A40">
      <w:start w:val="1"/>
      <w:numFmt w:val="bullet"/>
      <w:lvlText w:val="•"/>
      <w:lvlJc w:val="left"/>
      <w:pPr>
        <w:ind w:left="3300" w:hanging="245"/>
      </w:pPr>
      <w:rPr>
        <w:rFonts w:hint="default"/>
        <w:lang w:val="tr-TR" w:eastAsia="en-US" w:bidi="ar-SA"/>
      </w:rPr>
    </w:lvl>
    <w:lvl w:ilvl="4" w:tplc="D9EE37CE">
      <w:start w:val="1"/>
      <w:numFmt w:val="bullet"/>
      <w:lvlText w:val="•"/>
      <w:lvlJc w:val="left"/>
      <w:pPr>
        <w:ind w:left="4160" w:hanging="245"/>
      </w:pPr>
      <w:rPr>
        <w:rFonts w:hint="default"/>
        <w:lang w:val="tr-TR" w:eastAsia="en-US" w:bidi="ar-SA"/>
      </w:rPr>
    </w:lvl>
    <w:lvl w:ilvl="5" w:tplc="2D5C75EE">
      <w:start w:val="1"/>
      <w:numFmt w:val="bullet"/>
      <w:lvlText w:val="•"/>
      <w:lvlJc w:val="left"/>
      <w:pPr>
        <w:ind w:left="5020" w:hanging="245"/>
      </w:pPr>
      <w:rPr>
        <w:rFonts w:hint="default"/>
        <w:lang w:val="tr-TR" w:eastAsia="en-US" w:bidi="ar-SA"/>
      </w:rPr>
    </w:lvl>
    <w:lvl w:ilvl="6" w:tplc="A2FE7642">
      <w:start w:val="1"/>
      <w:numFmt w:val="bullet"/>
      <w:lvlText w:val="•"/>
      <w:lvlJc w:val="left"/>
      <w:pPr>
        <w:ind w:left="5880" w:hanging="245"/>
      </w:pPr>
      <w:rPr>
        <w:rFonts w:hint="default"/>
        <w:lang w:val="tr-TR" w:eastAsia="en-US" w:bidi="ar-SA"/>
      </w:rPr>
    </w:lvl>
    <w:lvl w:ilvl="7" w:tplc="55AC2B84">
      <w:start w:val="1"/>
      <w:numFmt w:val="bullet"/>
      <w:lvlText w:val="•"/>
      <w:lvlJc w:val="left"/>
      <w:pPr>
        <w:ind w:left="6740" w:hanging="245"/>
      </w:pPr>
      <w:rPr>
        <w:rFonts w:hint="default"/>
        <w:lang w:val="tr-TR" w:eastAsia="en-US" w:bidi="ar-SA"/>
      </w:rPr>
    </w:lvl>
    <w:lvl w:ilvl="8" w:tplc="E4D8CDCC">
      <w:start w:val="1"/>
      <w:numFmt w:val="bullet"/>
      <w:lvlText w:val="•"/>
      <w:lvlJc w:val="left"/>
      <w:pPr>
        <w:ind w:left="7600" w:hanging="245"/>
      </w:pPr>
      <w:rPr>
        <w:rFonts w:hint="default"/>
        <w:lang w:val="tr-TR" w:eastAsia="en-US" w:bidi="ar-SA"/>
      </w:rPr>
    </w:lvl>
  </w:abstractNum>
  <w:abstractNum w:abstractNumId="21" w15:restartNumberingAfterBreak="0">
    <w:nsid w:val="00000027"/>
    <w:multiLevelType w:val="multilevel"/>
    <w:tmpl w:val="F4C26ED8"/>
    <w:lvl w:ilvl="0">
      <w:start w:val="18"/>
      <w:numFmt w:val="decimal"/>
      <w:lvlText w:val="%1"/>
      <w:lvlJc w:val="left"/>
      <w:pPr>
        <w:ind w:left="658" w:hanging="543"/>
      </w:pPr>
      <w:rPr>
        <w:rFonts w:hint="default"/>
        <w:lang w:val="tr-TR" w:eastAsia="en-US" w:bidi="ar-SA"/>
      </w:rPr>
    </w:lvl>
    <w:lvl w:ilvl="1">
      <w:start w:val="1"/>
      <w:numFmt w:val="decimal"/>
      <w:lvlText w:val="%1.%2."/>
      <w:lvlJc w:val="left"/>
      <w:pPr>
        <w:ind w:left="827" w:hanging="543"/>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2392" w:hanging="543"/>
      </w:pPr>
      <w:rPr>
        <w:rFonts w:hint="default"/>
        <w:lang w:val="tr-TR" w:eastAsia="en-US" w:bidi="ar-SA"/>
      </w:rPr>
    </w:lvl>
    <w:lvl w:ilvl="3">
      <w:start w:val="1"/>
      <w:numFmt w:val="bullet"/>
      <w:lvlText w:val="•"/>
      <w:lvlJc w:val="left"/>
      <w:pPr>
        <w:ind w:left="3258" w:hanging="543"/>
      </w:pPr>
      <w:rPr>
        <w:rFonts w:hint="default"/>
        <w:lang w:val="tr-TR" w:eastAsia="en-US" w:bidi="ar-SA"/>
      </w:rPr>
    </w:lvl>
    <w:lvl w:ilvl="4">
      <w:start w:val="1"/>
      <w:numFmt w:val="bullet"/>
      <w:lvlText w:val="•"/>
      <w:lvlJc w:val="left"/>
      <w:pPr>
        <w:ind w:left="4124" w:hanging="543"/>
      </w:pPr>
      <w:rPr>
        <w:rFonts w:hint="default"/>
        <w:lang w:val="tr-TR" w:eastAsia="en-US" w:bidi="ar-SA"/>
      </w:rPr>
    </w:lvl>
    <w:lvl w:ilvl="5">
      <w:start w:val="1"/>
      <w:numFmt w:val="bullet"/>
      <w:lvlText w:val="•"/>
      <w:lvlJc w:val="left"/>
      <w:pPr>
        <w:ind w:left="4990" w:hanging="543"/>
      </w:pPr>
      <w:rPr>
        <w:rFonts w:hint="default"/>
        <w:lang w:val="tr-TR" w:eastAsia="en-US" w:bidi="ar-SA"/>
      </w:rPr>
    </w:lvl>
    <w:lvl w:ilvl="6">
      <w:start w:val="1"/>
      <w:numFmt w:val="bullet"/>
      <w:lvlText w:val="•"/>
      <w:lvlJc w:val="left"/>
      <w:pPr>
        <w:ind w:left="5856" w:hanging="543"/>
      </w:pPr>
      <w:rPr>
        <w:rFonts w:hint="default"/>
        <w:lang w:val="tr-TR" w:eastAsia="en-US" w:bidi="ar-SA"/>
      </w:rPr>
    </w:lvl>
    <w:lvl w:ilvl="7">
      <w:start w:val="1"/>
      <w:numFmt w:val="bullet"/>
      <w:lvlText w:val="•"/>
      <w:lvlJc w:val="left"/>
      <w:pPr>
        <w:ind w:left="6722" w:hanging="543"/>
      </w:pPr>
      <w:rPr>
        <w:rFonts w:hint="default"/>
        <w:lang w:val="tr-TR" w:eastAsia="en-US" w:bidi="ar-SA"/>
      </w:rPr>
    </w:lvl>
    <w:lvl w:ilvl="8">
      <w:start w:val="1"/>
      <w:numFmt w:val="bullet"/>
      <w:lvlText w:val="•"/>
      <w:lvlJc w:val="left"/>
      <w:pPr>
        <w:ind w:left="7588" w:hanging="543"/>
      </w:pPr>
      <w:rPr>
        <w:rFonts w:hint="default"/>
        <w:lang w:val="tr-TR" w:eastAsia="en-US" w:bidi="ar-SA"/>
      </w:rPr>
    </w:lvl>
  </w:abstractNum>
  <w:abstractNum w:abstractNumId="22" w15:restartNumberingAfterBreak="0">
    <w:nsid w:val="00000028"/>
    <w:multiLevelType w:val="multilevel"/>
    <w:tmpl w:val="9724B984"/>
    <w:lvl w:ilvl="0">
      <w:start w:val="2"/>
      <w:numFmt w:val="decimal"/>
      <w:lvlText w:val="%1"/>
      <w:lvlJc w:val="left"/>
      <w:pPr>
        <w:ind w:left="538" w:hanging="423"/>
      </w:pPr>
      <w:rPr>
        <w:rFonts w:hint="default"/>
        <w:lang w:val="tr-TR" w:eastAsia="en-US" w:bidi="ar-SA"/>
      </w:rPr>
    </w:lvl>
    <w:lvl w:ilvl="1">
      <w:start w:val="1"/>
      <w:numFmt w:val="decimal"/>
      <w:lvlText w:val="%1.%2."/>
      <w:lvlJc w:val="left"/>
      <w:pPr>
        <w:ind w:left="538" w:hanging="423"/>
      </w:pPr>
      <w:rPr>
        <w:rFonts w:ascii="Times New Roman" w:eastAsia="Times New Roman" w:hAnsi="Times New Roman" w:cs="Times New Roman" w:hint="default"/>
        <w:b/>
        <w:bCs/>
        <w:w w:val="99"/>
        <w:sz w:val="24"/>
        <w:szCs w:val="24"/>
        <w:lang w:val="tr-TR" w:eastAsia="en-US" w:bidi="ar-SA"/>
      </w:rPr>
    </w:lvl>
    <w:lvl w:ilvl="2">
      <w:start w:val="1"/>
      <w:numFmt w:val="lowerLetter"/>
      <w:lvlText w:val="%3)"/>
      <w:lvlJc w:val="left"/>
      <w:pPr>
        <w:ind w:left="1090" w:hanging="264"/>
      </w:pPr>
      <w:rPr>
        <w:rFonts w:hint="default"/>
        <w:b/>
        <w:bCs/>
        <w:w w:val="99"/>
        <w:lang w:val="tr-TR" w:eastAsia="en-US" w:bidi="ar-SA"/>
      </w:rPr>
    </w:lvl>
    <w:lvl w:ilvl="3">
      <w:start w:val="1"/>
      <w:numFmt w:val="bullet"/>
      <w:lvlText w:val="•"/>
      <w:lvlJc w:val="left"/>
      <w:pPr>
        <w:ind w:left="2926" w:hanging="264"/>
      </w:pPr>
      <w:rPr>
        <w:rFonts w:hint="default"/>
        <w:lang w:val="tr-TR" w:eastAsia="en-US" w:bidi="ar-SA"/>
      </w:rPr>
    </w:lvl>
    <w:lvl w:ilvl="4">
      <w:start w:val="1"/>
      <w:numFmt w:val="bullet"/>
      <w:lvlText w:val="•"/>
      <w:lvlJc w:val="left"/>
      <w:pPr>
        <w:ind w:left="3840" w:hanging="264"/>
      </w:pPr>
      <w:rPr>
        <w:rFonts w:hint="default"/>
        <w:lang w:val="tr-TR" w:eastAsia="en-US" w:bidi="ar-SA"/>
      </w:rPr>
    </w:lvl>
    <w:lvl w:ilvl="5">
      <w:start w:val="1"/>
      <w:numFmt w:val="bullet"/>
      <w:lvlText w:val="•"/>
      <w:lvlJc w:val="left"/>
      <w:pPr>
        <w:ind w:left="4753" w:hanging="264"/>
      </w:pPr>
      <w:rPr>
        <w:rFonts w:hint="default"/>
        <w:lang w:val="tr-TR" w:eastAsia="en-US" w:bidi="ar-SA"/>
      </w:rPr>
    </w:lvl>
    <w:lvl w:ilvl="6">
      <w:start w:val="1"/>
      <w:numFmt w:val="bullet"/>
      <w:lvlText w:val="•"/>
      <w:lvlJc w:val="left"/>
      <w:pPr>
        <w:ind w:left="5666" w:hanging="264"/>
      </w:pPr>
      <w:rPr>
        <w:rFonts w:hint="default"/>
        <w:lang w:val="tr-TR" w:eastAsia="en-US" w:bidi="ar-SA"/>
      </w:rPr>
    </w:lvl>
    <w:lvl w:ilvl="7">
      <w:start w:val="1"/>
      <w:numFmt w:val="bullet"/>
      <w:lvlText w:val="•"/>
      <w:lvlJc w:val="left"/>
      <w:pPr>
        <w:ind w:left="6580" w:hanging="264"/>
      </w:pPr>
      <w:rPr>
        <w:rFonts w:hint="default"/>
        <w:lang w:val="tr-TR" w:eastAsia="en-US" w:bidi="ar-SA"/>
      </w:rPr>
    </w:lvl>
    <w:lvl w:ilvl="8">
      <w:start w:val="1"/>
      <w:numFmt w:val="bullet"/>
      <w:lvlText w:val="•"/>
      <w:lvlJc w:val="left"/>
      <w:pPr>
        <w:ind w:left="7493" w:hanging="264"/>
      </w:pPr>
      <w:rPr>
        <w:rFonts w:hint="default"/>
        <w:lang w:val="tr-TR" w:eastAsia="en-US" w:bidi="ar-SA"/>
      </w:rPr>
    </w:lvl>
  </w:abstractNum>
  <w:abstractNum w:abstractNumId="23" w15:restartNumberingAfterBreak="0">
    <w:nsid w:val="29C94F8A"/>
    <w:multiLevelType w:val="multilevel"/>
    <w:tmpl w:val="5930F3B2"/>
    <w:lvl w:ilvl="0">
      <w:start w:val="16"/>
      <w:numFmt w:val="decimal"/>
      <w:lvlText w:val="%1"/>
      <w:lvlJc w:val="left"/>
      <w:pPr>
        <w:ind w:left="116" w:hanging="562"/>
      </w:pPr>
      <w:rPr>
        <w:rFonts w:hint="default"/>
        <w:lang w:val="tr-TR" w:eastAsia="en-US" w:bidi="ar-SA"/>
      </w:rPr>
    </w:lvl>
    <w:lvl w:ilvl="1">
      <w:start w:val="1"/>
      <w:numFmt w:val="decimal"/>
      <w:lvlText w:val="%1.%2."/>
      <w:lvlJc w:val="left"/>
      <w:pPr>
        <w:ind w:left="116" w:hanging="562"/>
      </w:pPr>
      <w:rPr>
        <w:rFonts w:ascii="Times New Roman" w:eastAsia="Times New Roman" w:hAnsi="Times New Roman" w:cs="Times New Roman" w:hint="default"/>
        <w:b/>
        <w:bCs/>
        <w:w w:val="99"/>
        <w:sz w:val="24"/>
        <w:szCs w:val="24"/>
        <w:lang w:val="tr-TR" w:eastAsia="en-US" w:bidi="ar-SA"/>
      </w:rPr>
    </w:lvl>
    <w:lvl w:ilvl="2">
      <w:start w:val="1"/>
      <w:numFmt w:val="bullet"/>
      <w:lvlText w:val="•"/>
      <w:lvlJc w:val="left"/>
      <w:pPr>
        <w:ind w:left="1960" w:hanging="562"/>
      </w:pPr>
      <w:rPr>
        <w:rFonts w:hint="default"/>
        <w:lang w:val="tr-TR" w:eastAsia="en-US" w:bidi="ar-SA"/>
      </w:rPr>
    </w:lvl>
    <w:lvl w:ilvl="3">
      <w:start w:val="1"/>
      <w:numFmt w:val="bullet"/>
      <w:lvlText w:val="•"/>
      <w:lvlJc w:val="left"/>
      <w:pPr>
        <w:ind w:left="2880" w:hanging="562"/>
      </w:pPr>
      <w:rPr>
        <w:rFonts w:hint="default"/>
        <w:lang w:val="tr-TR" w:eastAsia="en-US" w:bidi="ar-SA"/>
      </w:rPr>
    </w:lvl>
    <w:lvl w:ilvl="4">
      <w:start w:val="1"/>
      <w:numFmt w:val="bullet"/>
      <w:lvlText w:val="•"/>
      <w:lvlJc w:val="left"/>
      <w:pPr>
        <w:ind w:left="3800" w:hanging="562"/>
      </w:pPr>
      <w:rPr>
        <w:rFonts w:hint="default"/>
        <w:lang w:val="tr-TR" w:eastAsia="en-US" w:bidi="ar-SA"/>
      </w:rPr>
    </w:lvl>
    <w:lvl w:ilvl="5">
      <w:start w:val="1"/>
      <w:numFmt w:val="bullet"/>
      <w:lvlText w:val="•"/>
      <w:lvlJc w:val="left"/>
      <w:pPr>
        <w:ind w:left="4720" w:hanging="562"/>
      </w:pPr>
      <w:rPr>
        <w:rFonts w:hint="default"/>
        <w:lang w:val="tr-TR" w:eastAsia="en-US" w:bidi="ar-SA"/>
      </w:rPr>
    </w:lvl>
    <w:lvl w:ilvl="6">
      <w:start w:val="1"/>
      <w:numFmt w:val="bullet"/>
      <w:lvlText w:val="•"/>
      <w:lvlJc w:val="left"/>
      <w:pPr>
        <w:ind w:left="5640" w:hanging="562"/>
      </w:pPr>
      <w:rPr>
        <w:rFonts w:hint="default"/>
        <w:lang w:val="tr-TR" w:eastAsia="en-US" w:bidi="ar-SA"/>
      </w:rPr>
    </w:lvl>
    <w:lvl w:ilvl="7">
      <w:start w:val="1"/>
      <w:numFmt w:val="bullet"/>
      <w:lvlText w:val="•"/>
      <w:lvlJc w:val="left"/>
      <w:pPr>
        <w:ind w:left="6560" w:hanging="562"/>
      </w:pPr>
      <w:rPr>
        <w:rFonts w:hint="default"/>
        <w:lang w:val="tr-TR" w:eastAsia="en-US" w:bidi="ar-SA"/>
      </w:rPr>
    </w:lvl>
    <w:lvl w:ilvl="8">
      <w:start w:val="1"/>
      <w:numFmt w:val="bullet"/>
      <w:lvlText w:val="•"/>
      <w:lvlJc w:val="left"/>
      <w:pPr>
        <w:ind w:left="7480" w:hanging="562"/>
      </w:pPr>
      <w:rPr>
        <w:rFonts w:hint="default"/>
        <w:lang w:val="tr-TR" w:eastAsia="en-US" w:bidi="ar-SA"/>
      </w:rPr>
    </w:lvl>
  </w:abstractNum>
  <w:abstractNum w:abstractNumId="24" w15:restartNumberingAfterBreak="0">
    <w:nsid w:val="54592B49"/>
    <w:multiLevelType w:val="hybridMultilevel"/>
    <w:tmpl w:val="74A8E180"/>
    <w:lvl w:ilvl="0" w:tplc="A3FCAAC6">
      <w:start w:val="1"/>
      <w:numFmt w:val="lowerLetter"/>
      <w:lvlText w:val="%1)"/>
      <w:lvlJc w:val="left"/>
      <w:pPr>
        <w:ind w:left="928" w:hanging="360"/>
      </w:pPr>
      <w:rPr>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2"/>
  </w:num>
  <w:num w:numId="2">
    <w:abstractNumId w:val="12"/>
  </w:num>
  <w:num w:numId="3">
    <w:abstractNumId w:val="14"/>
  </w:num>
  <w:num w:numId="4">
    <w:abstractNumId w:val="1"/>
  </w:num>
  <w:num w:numId="5">
    <w:abstractNumId w:val="20"/>
  </w:num>
  <w:num w:numId="6">
    <w:abstractNumId w:val="0"/>
  </w:num>
  <w:num w:numId="7">
    <w:abstractNumId w:val="24"/>
  </w:num>
  <w:num w:numId="8">
    <w:abstractNumId w:val="3"/>
  </w:num>
  <w:num w:numId="9">
    <w:abstractNumId w:val="7"/>
  </w:num>
  <w:num w:numId="10">
    <w:abstractNumId w:val="16"/>
  </w:num>
  <w:num w:numId="11">
    <w:abstractNumId w:val="4"/>
  </w:num>
  <w:num w:numId="12">
    <w:abstractNumId w:val="18"/>
  </w:num>
  <w:num w:numId="13">
    <w:abstractNumId w:val="6"/>
  </w:num>
  <w:num w:numId="14">
    <w:abstractNumId w:val="13"/>
  </w:num>
  <w:num w:numId="15">
    <w:abstractNumId w:val="17"/>
  </w:num>
  <w:num w:numId="16">
    <w:abstractNumId w:val="21"/>
  </w:num>
  <w:num w:numId="17">
    <w:abstractNumId w:val="23"/>
  </w:num>
  <w:num w:numId="18">
    <w:abstractNumId w:val="11"/>
  </w:num>
  <w:num w:numId="19">
    <w:abstractNumId w:val="5"/>
  </w:num>
  <w:num w:numId="20">
    <w:abstractNumId w:val="8"/>
  </w:num>
  <w:num w:numId="21">
    <w:abstractNumId w:val="2"/>
  </w:num>
  <w:num w:numId="22">
    <w:abstractNumId w:val="15"/>
  </w:num>
  <w:num w:numId="23">
    <w:abstractNumId w:val="19"/>
  </w:num>
  <w:num w:numId="24">
    <w:abstractNumId w:val="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2C"/>
    <w:rsid w:val="00011662"/>
    <w:rsid w:val="00070B2B"/>
    <w:rsid w:val="0008008F"/>
    <w:rsid w:val="00083E3F"/>
    <w:rsid w:val="0008441F"/>
    <w:rsid w:val="000B53B0"/>
    <w:rsid w:val="000B7884"/>
    <w:rsid w:val="000C5812"/>
    <w:rsid w:val="000D243F"/>
    <w:rsid w:val="001052C7"/>
    <w:rsid w:val="001137CC"/>
    <w:rsid w:val="001216CC"/>
    <w:rsid w:val="001467DF"/>
    <w:rsid w:val="00155538"/>
    <w:rsid w:val="0017541B"/>
    <w:rsid w:val="00183548"/>
    <w:rsid w:val="00196E03"/>
    <w:rsid w:val="001A241E"/>
    <w:rsid w:val="001C3983"/>
    <w:rsid w:val="001D2EF8"/>
    <w:rsid w:val="002228BE"/>
    <w:rsid w:val="00230664"/>
    <w:rsid w:val="00232375"/>
    <w:rsid w:val="0025185F"/>
    <w:rsid w:val="00251CEE"/>
    <w:rsid w:val="0025392B"/>
    <w:rsid w:val="002557AA"/>
    <w:rsid w:val="002701D7"/>
    <w:rsid w:val="00286A1A"/>
    <w:rsid w:val="002A0D3D"/>
    <w:rsid w:val="002C5927"/>
    <w:rsid w:val="002D759C"/>
    <w:rsid w:val="003153D0"/>
    <w:rsid w:val="00316689"/>
    <w:rsid w:val="00345D88"/>
    <w:rsid w:val="003674E9"/>
    <w:rsid w:val="0037762A"/>
    <w:rsid w:val="003868F3"/>
    <w:rsid w:val="00387930"/>
    <w:rsid w:val="003A1037"/>
    <w:rsid w:val="003D4775"/>
    <w:rsid w:val="003E65E9"/>
    <w:rsid w:val="003E684A"/>
    <w:rsid w:val="00405A7F"/>
    <w:rsid w:val="004132AD"/>
    <w:rsid w:val="0042051D"/>
    <w:rsid w:val="004268F8"/>
    <w:rsid w:val="004647E9"/>
    <w:rsid w:val="004763C9"/>
    <w:rsid w:val="0048386A"/>
    <w:rsid w:val="004A7D60"/>
    <w:rsid w:val="004B5C12"/>
    <w:rsid w:val="004C660B"/>
    <w:rsid w:val="004E4893"/>
    <w:rsid w:val="00502E0F"/>
    <w:rsid w:val="00511EDC"/>
    <w:rsid w:val="00523AB3"/>
    <w:rsid w:val="0054004F"/>
    <w:rsid w:val="005720FA"/>
    <w:rsid w:val="00593D63"/>
    <w:rsid w:val="005A209A"/>
    <w:rsid w:val="005E0B12"/>
    <w:rsid w:val="005F4A0D"/>
    <w:rsid w:val="0060303A"/>
    <w:rsid w:val="0061002D"/>
    <w:rsid w:val="00623358"/>
    <w:rsid w:val="00626764"/>
    <w:rsid w:val="00627BF3"/>
    <w:rsid w:val="00655CAD"/>
    <w:rsid w:val="00662404"/>
    <w:rsid w:val="00667705"/>
    <w:rsid w:val="00684727"/>
    <w:rsid w:val="00685C57"/>
    <w:rsid w:val="006920A7"/>
    <w:rsid w:val="006976BA"/>
    <w:rsid w:val="006A0B04"/>
    <w:rsid w:val="006A381A"/>
    <w:rsid w:val="006A654B"/>
    <w:rsid w:val="006C6E5A"/>
    <w:rsid w:val="006F0C1E"/>
    <w:rsid w:val="006F7F16"/>
    <w:rsid w:val="00732DCD"/>
    <w:rsid w:val="007648C8"/>
    <w:rsid w:val="00770215"/>
    <w:rsid w:val="00777A9E"/>
    <w:rsid w:val="00793D7E"/>
    <w:rsid w:val="0079536D"/>
    <w:rsid w:val="007A4A37"/>
    <w:rsid w:val="007B4D92"/>
    <w:rsid w:val="007D371A"/>
    <w:rsid w:val="007D6DA2"/>
    <w:rsid w:val="007D750A"/>
    <w:rsid w:val="007D78D2"/>
    <w:rsid w:val="007E745D"/>
    <w:rsid w:val="0081744A"/>
    <w:rsid w:val="00817DD3"/>
    <w:rsid w:val="00843D41"/>
    <w:rsid w:val="0089070D"/>
    <w:rsid w:val="00891941"/>
    <w:rsid w:val="008B0ABD"/>
    <w:rsid w:val="008B1152"/>
    <w:rsid w:val="008B261A"/>
    <w:rsid w:val="008B7165"/>
    <w:rsid w:val="008C47A0"/>
    <w:rsid w:val="008E5CE8"/>
    <w:rsid w:val="008E7BF8"/>
    <w:rsid w:val="00916FF1"/>
    <w:rsid w:val="00932929"/>
    <w:rsid w:val="00945F96"/>
    <w:rsid w:val="009606CC"/>
    <w:rsid w:val="009A5585"/>
    <w:rsid w:val="009B1182"/>
    <w:rsid w:val="009E1E89"/>
    <w:rsid w:val="009E2CB6"/>
    <w:rsid w:val="009E7CD9"/>
    <w:rsid w:val="00A02119"/>
    <w:rsid w:val="00A30DE5"/>
    <w:rsid w:val="00A30EAC"/>
    <w:rsid w:val="00A50E9F"/>
    <w:rsid w:val="00A64AF0"/>
    <w:rsid w:val="00AC3DC2"/>
    <w:rsid w:val="00AC4CE5"/>
    <w:rsid w:val="00AD35AD"/>
    <w:rsid w:val="00AE1AE1"/>
    <w:rsid w:val="00AF17A3"/>
    <w:rsid w:val="00B16869"/>
    <w:rsid w:val="00B57054"/>
    <w:rsid w:val="00B73630"/>
    <w:rsid w:val="00B819F2"/>
    <w:rsid w:val="00BA352C"/>
    <w:rsid w:val="00BE10AD"/>
    <w:rsid w:val="00C04406"/>
    <w:rsid w:val="00C45FBC"/>
    <w:rsid w:val="00C83825"/>
    <w:rsid w:val="00C86EE4"/>
    <w:rsid w:val="00CE7745"/>
    <w:rsid w:val="00D025ED"/>
    <w:rsid w:val="00D06326"/>
    <w:rsid w:val="00D11040"/>
    <w:rsid w:val="00D64564"/>
    <w:rsid w:val="00D90E82"/>
    <w:rsid w:val="00D928A2"/>
    <w:rsid w:val="00D9442F"/>
    <w:rsid w:val="00DA154D"/>
    <w:rsid w:val="00DC51C9"/>
    <w:rsid w:val="00DC787E"/>
    <w:rsid w:val="00DD7E76"/>
    <w:rsid w:val="00DE0218"/>
    <w:rsid w:val="00DF0365"/>
    <w:rsid w:val="00DF7FEE"/>
    <w:rsid w:val="00E10443"/>
    <w:rsid w:val="00E328BD"/>
    <w:rsid w:val="00E82C50"/>
    <w:rsid w:val="00EA0AB8"/>
    <w:rsid w:val="00F176BE"/>
    <w:rsid w:val="00F44BF0"/>
    <w:rsid w:val="00F63D08"/>
    <w:rsid w:val="00F87AA5"/>
    <w:rsid w:val="00F9759E"/>
    <w:rsid w:val="00FB7BFA"/>
    <w:rsid w:val="00FD368B"/>
    <w:rsid w:val="00FE0389"/>
    <w:rsid w:val="00FE5A90"/>
    <w:rsid w:val="00FF1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DE75C"/>
  <w15:docId w15:val="{97D23763-5825-4B4F-AC6C-C8C56302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2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BA352C"/>
    <w:pPr>
      <w:spacing w:line="272" w:lineRule="exact"/>
      <w:ind w:left="115"/>
      <w:jc w:val="both"/>
      <w:outlineLvl w:val="0"/>
    </w:pPr>
    <w:rPr>
      <w:b/>
      <w:bCs/>
      <w:sz w:val="24"/>
      <w:szCs w:val="24"/>
    </w:rPr>
  </w:style>
  <w:style w:type="paragraph" w:styleId="Balk8">
    <w:name w:val="heading 8"/>
    <w:basedOn w:val="Normal"/>
    <w:next w:val="Normal"/>
    <w:link w:val="Balk8Char"/>
    <w:uiPriority w:val="9"/>
    <w:semiHidden/>
    <w:unhideWhenUsed/>
    <w:qFormat/>
    <w:rsid w:val="0054004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352C"/>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BA352C"/>
    <w:pPr>
      <w:ind w:left="115"/>
      <w:jc w:val="both"/>
    </w:pPr>
    <w:rPr>
      <w:sz w:val="24"/>
      <w:szCs w:val="24"/>
    </w:rPr>
  </w:style>
  <w:style w:type="character" w:customStyle="1" w:styleId="GvdeMetniChar">
    <w:name w:val="Gövde Metni Char"/>
    <w:basedOn w:val="VarsaylanParagrafYazTipi"/>
    <w:link w:val="GvdeMetni"/>
    <w:uiPriority w:val="1"/>
    <w:rsid w:val="00BA352C"/>
    <w:rPr>
      <w:rFonts w:ascii="Times New Roman" w:eastAsia="Times New Roman" w:hAnsi="Times New Roman" w:cs="Times New Roman"/>
      <w:sz w:val="24"/>
      <w:szCs w:val="24"/>
    </w:rPr>
  </w:style>
  <w:style w:type="paragraph" w:styleId="ListeParagraf">
    <w:name w:val="List Paragraph"/>
    <w:basedOn w:val="Normal"/>
    <w:uiPriority w:val="1"/>
    <w:qFormat/>
    <w:rsid w:val="00BA352C"/>
    <w:pPr>
      <w:ind w:left="115"/>
      <w:jc w:val="both"/>
    </w:pPr>
  </w:style>
  <w:style w:type="paragraph" w:styleId="GvdeMetni3">
    <w:name w:val="Body Text 3"/>
    <w:basedOn w:val="Normal"/>
    <w:link w:val="GvdeMetni3Char"/>
    <w:uiPriority w:val="99"/>
    <w:rsid w:val="00BA352C"/>
    <w:pPr>
      <w:spacing w:after="120"/>
    </w:pPr>
    <w:rPr>
      <w:sz w:val="16"/>
      <w:szCs w:val="16"/>
    </w:rPr>
  </w:style>
  <w:style w:type="character" w:customStyle="1" w:styleId="GvdeMetni3Char">
    <w:name w:val="Gövde Metni 3 Char"/>
    <w:basedOn w:val="VarsaylanParagrafYazTipi"/>
    <w:link w:val="GvdeMetni3"/>
    <w:uiPriority w:val="99"/>
    <w:rsid w:val="00BA352C"/>
    <w:rPr>
      <w:rFonts w:ascii="Times New Roman" w:eastAsia="Times New Roman" w:hAnsi="Times New Roman" w:cs="Times New Roman"/>
      <w:sz w:val="16"/>
      <w:szCs w:val="16"/>
    </w:rPr>
  </w:style>
  <w:style w:type="paragraph" w:customStyle="1" w:styleId="3-NormalYaz">
    <w:name w:val="3-Normal Yazı"/>
    <w:link w:val="3-NormalYazChar"/>
    <w:qFormat/>
    <w:rsid w:val="00BA352C"/>
    <w:pPr>
      <w:tabs>
        <w:tab w:val="left" w:pos="566"/>
      </w:tabs>
      <w:spacing w:after="0" w:line="240" w:lineRule="auto"/>
      <w:jc w:val="both"/>
    </w:pPr>
    <w:rPr>
      <w:rFonts w:ascii="Times New Roman" w:eastAsia="Times New Roman" w:hAnsi="Times New Roman" w:cs="Times New Roman"/>
      <w:sz w:val="19"/>
      <w:szCs w:val="20"/>
    </w:rPr>
  </w:style>
  <w:style w:type="character" w:customStyle="1" w:styleId="3-NormalYazChar">
    <w:name w:val="3-Normal Yazı Char"/>
    <w:link w:val="3-NormalYaz"/>
    <w:rsid w:val="00BA352C"/>
    <w:rPr>
      <w:rFonts w:ascii="Times New Roman" w:eastAsia="Times New Roman" w:hAnsi="Times New Roman" w:cs="Times New Roman"/>
      <w:sz w:val="19"/>
      <w:szCs w:val="20"/>
    </w:rPr>
  </w:style>
  <w:style w:type="table" w:styleId="TabloKlavuzu">
    <w:name w:val="Table Grid"/>
    <w:basedOn w:val="NormalTablo"/>
    <w:uiPriority w:val="59"/>
    <w:rsid w:val="00BA352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A352C"/>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BA352C"/>
    <w:rPr>
      <w:b/>
      <w:bCs/>
    </w:rPr>
  </w:style>
  <w:style w:type="character" w:styleId="Vurgu">
    <w:name w:val="Emphasis"/>
    <w:basedOn w:val="VarsaylanParagrafYazTipi"/>
    <w:uiPriority w:val="20"/>
    <w:qFormat/>
    <w:rsid w:val="00BA352C"/>
    <w:rPr>
      <w:i/>
      <w:iCs/>
    </w:rPr>
  </w:style>
  <w:style w:type="paragraph" w:customStyle="1" w:styleId="article-paragraph">
    <w:name w:val="article-paragraph"/>
    <w:basedOn w:val="Normal"/>
    <w:rsid w:val="00BA352C"/>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684727"/>
    <w:pPr>
      <w:tabs>
        <w:tab w:val="center" w:pos="4536"/>
        <w:tab w:val="right" w:pos="9072"/>
      </w:tabs>
    </w:pPr>
  </w:style>
  <w:style w:type="character" w:customStyle="1" w:styleId="stBilgiChar">
    <w:name w:val="Üst Bilgi Char"/>
    <w:basedOn w:val="VarsaylanParagrafYazTipi"/>
    <w:link w:val="stBilgi"/>
    <w:uiPriority w:val="99"/>
    <w:rsid w:val="00684727"/>
    <w:rPr>
      <w:rFonts w:ascii="Times New Roman" w:eastAsia="Times New Roman" w:hAnsi="Times New Roman" w:cs="Times New Roman"/>
    </w:rPr>
  </w:style>
  <w:style w:type="paragraph" w:styleId="AltBilgi">
    <w:name w:val="footer"/>
    <w:basedOn w:val="Normal"/>
    <w:link w:val="AltBilgiChar"/>
    <w:uiPriority w:val="99"/>
    <w:unhideWhenUsed/>
    <w:rsid w:val="00684727"/>
    <w:pPr>
      <w:tabs>
        <w:tab w:val="center" w:pos="4536"/>
        <w:tab w:val="right" w:pos="9072"/>
      </w:tabs>
    </w:pPr>
  </w:style>
  <w:style w:type="character" w:customStyle="1" w:styleId="AltBilgiChar">
    <w:name w:val="Alt Bilgi Char"/>
    <w:basedOn w:val="VarsaylanParagrafYazTipi"/>
    <w:link w:val="AltBilgi"/>
    <w:uiPriority w:val="99"/>
    <w:rsid w:val="00684727"/>
    <w:rPr>
      <w:rFonts w:ascii="Times New Roman" w:eastAsia="Times New Roman" w:hAnsi="Times New Roman" w:cs="Times New Roman"/>
    </w:rPr>
  </w:style>
  <w:style w:type="character" w:customStyle="1" w:styleId="Balk8Char">
    <w:name w:val="Başlık 8 Char"/>
    <w:basedOn w:val="VarsaylanParagrafYazTipi"/>
    <w:link w:val="Balk8"/>
    <w:uiPriority w:val="9"/>
    <w:semiHidden/>
    <w:rsid w:val="0054004F"/>
    <w:rPr>
      <w:rFonts w:asciiTheme="majorHAnsi" w:eastAsiaTheme="majorEastAsia" w:hAnsiTheme="majorHAnsi" w:cstheme="majorBidi"/>
      <w:color w:val="404040" w:themeColor="text1" w:themeTint="BF"/>
      <w:sz w:val="20"/>
      <w:szCs w:val="20"/>
    </w:rPr>
  </w:style>
  <w:style w:type="paragraph" w:styleId="AralkYok">
    <w:name w:val="No Spacing"/>
    <w:uiPriority w:val="1"/>
    <w:qFormat/>
    <w:rsid w:val="004B5C12"/>
    <w:pPr>
      <w:spacing w:after="0" w:line="240" w:lineRule="auto"/>
    </w:pPr>
    <w:rPr>
      <w:rFonts w:ascii="Calibri" w:eastAsia="SimSun" w:hAnsi="Calibri" w:cs="SimSun"/>
      <w:lang w:eastAsia="tr-TR"/>
    </w:rPr>
  </w:style>
  <w:style w:type="paragraph" w:styleId="GvdeMetniGirintisi3">
    <w:name w:val="Body Text Indent 3"/>
    <w:basedOn w:val="Normal"/>
    <w:link w:val="GvdeMetniGirintisi3Char"/>
    <w:uiPriority w:val="99"/>
    <w:rsid w:val="009E2CB6"/>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E2CB6"/>
    <w:rPr>
      <w:rFonts w:ascii="Times New Roman" w:eastAsia="Times New Roman" w:hAnsi="Times New Roman" w:cs="Times New Roman"/>
      <w:sz w:val="16"/>
      <w:szCs w:val="16"/>
    </w:rPr>
  </w:style>
  <w:style w:type="paragraph" w:customStyle="1" w:styleId="GvdeMetni22">
    <w:name w:val="Gövde Metni 22"/>
    <w:basedOn w:val="Normal"/>
    <w:rsid w:val="009E2CB6"/>
    <w:pPr>
      <w:widowControl/>
      <w:overflowPunct w:val="0"/>
      <w:adjustRightInd w:val="0"/>
      <w:jc w:val="both"/>
    </w:pPr>
    <w:rPr>
      <w:sz w:val="24"/>
      <w:szCs w:val="20"/>
      <w:lang w:eastAsia="tr-TR"/>
    </w:rPr>
  </w:style>
  <w:style w:type="character" w:styleId="Kpr">
    <w:name w:val="Hyperlink"/>
    <w:basedOn w:val="VarsaylanParagrafYazTipi"/>
    <w:uiPriority w:val="99"/>
    <w:unhideWhenUsed/>
    <w:rsid w:val="008B1152"/>
    <w:rPr>
      <w:color w:val="0000FF" w:themeColor="hyperlink"/>
      <w:u w:val="single"/>
    </w:rPr>
  </w:style>
  <w:style w:type="character" w:customStyle="1" w:styleId="zmlenmeyenBahsetme1">
    <w:name w:val="Çözümlenmeyen Bahsetme1"/>
    <w:basedOn w:val="VarsaylanParagrafYazTipi"/>
    <w:uiPriority w:val="99"/>
    <w:semiHidden/>
    <w:unhideWhenUsed/>
    <w:rsid w:val="008B1152"/>
    <w:rPr>
      <w:color w:val="605E5C"/>
      <w:shd w:val="clear" w:color="auto" w:fill="E1DFDD"/>
    </w:rPr>
  </w:style>
  <w:style w:type="character" w:customStyle="1" w:styleId="UnresolvedMention">
    <w:name w:val="Unresolved Mention"/>
    <w:basedOn w:val="VarsaylanParagrafYazTipi"/>
    <w:uiPriority w:val="99"/>
    <w:semiHidden/>
    <w:unhideWhenUsed/>
    <w:rsid w:val="00D92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4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31962.meb.k12.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tanbul.meb.gov.tr/www/ihale-dosyalar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5F279-AE34-4D14-88C8-0A86BF60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6134</Words>
  <Characters>34968</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Doruk</dc:creator>
  <cp:lastModifiedBy>LENOVO</cp:lastModifiedBy>
  <cp:revision>3</cp:revision>
  <cp:lastPrinted>2023-01-09T13:32:00Z</cp:lastPrinted>
  <dcterms:created xsi:type="dcterms:W3CDTF">2025-07-14T09:14:00Z</dcterms:created>
  <dcterms:modified xsi:type="dcterms:W3CDTF">2025-07-14T09:14:00Z</dcterms:modified>
</cp:coreProperties>
</file>